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B4F92" w14:textId="77777777" w:rsidR="00482EA8" w:rsidRPr="00344DD9" w:rsidRDefault="00482EA8" w:rsidP="00B06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</w:t>
      </w:r>
      <w:r w:rsidR="00344DD9" w:rsidRPr="00344D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АЮ:</w:t>
      </w:r>
      <w:bookmarkStart w:id="0" w:name="_GoBack"/>
      <w:bookmarkEnd w:id="0"/>
    </w:p>
    <w:p w14:paraId="59986FAD" w14:textId="2A0F8CCB" w:rsidR="00F24923" w:rsidRDefault="007D11DC" w:rsidP="00344D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  Главы</w:t>
      </w:r>
      <w:r w:rsidR="0039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492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</w:p>
    <w:p w14:paraId="48011F4E" w14:textId="63E50F9B" w:rsidR="00482EA8" w:rsidRPr="00344DD9" w:rsidRDefault="005C7B2C" w:rsidP="00F249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4923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4763">
        <w:rPr>
          <w:rFonts w:ascii="Times New Roman" w:eastAsia="Times New Roman" w:hAnsi="Times New Roman" w:cs="Times New Roman"/>
          <w:color w:val="000000"/>
          <w:sz w:val="24"/>
          <w:szCs w:val="24"/>
        </w:rPr>
        <w:t>«Балейский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4923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</w:p>
    <w:p w14:paraId="6E1ADCE8" w14:textId="7301F52A" w:rsidR="00482EA8" w:rsidRPr="00344DD9" w:rsidRDefault="00344DD9" w:rsidP="00344D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D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7D11DC">
        <w:rPr>
          <w:rFonts w:ascii="Times New Roman" w:eastAsia="Times New Roman" w:hAnsi="Times New Roman" w:cs="Times New Roman"/>
          <w:color w:val="000000"/>
          <w:sz w:val="24"/>
          <w:szCs w:val="24"/>
        </w:rPr>
        <w:t>В.А. Семибратов</w:t>
      </w:r>
    </w:p>
    <w:p w14:paraId="1799ADDD" w14:textId="4AF6CBC4" w:rsidR="00482EA8" w:rsidRPr="00344DD9" w:rsidRDefault="002F6C11" w:rsidP="00344D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848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344DD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14:paraId="7DAFBB3E" w14:textId="77777777" w:rsidR="00344DD9" w:rsidRDefault="00344DD9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59AF300F" w14:textId="77777777" w:rsidR="00344DD9" w:rsidRDefault="00344DD9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30D39714" w14:textId="77777777" w:rsidR="00344DD9" w:rsidRDefault="00344DD9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405795C2" w14:textId="77777777" w:rsidR="00344DD9" w:rsidRDefault="00344DD9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7B1915DB" w14:textId="77777777" w:rsidR="00344DD9" w:rsidRPr="00482EA8" w:rsidRDefault="00344DD9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0C685F5C" w14:textId="77E87B71" w:rsidR="00482EA8" w:rsidRPr="00344DD9" w:rsidRDefault="00482EA8" w:rsidP="00344D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КОНКУРСНАЯ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ДОКУМЕНТАЦИЯ</w:t>
      </w:r>
    </w:p>
    <w:p w14:paraId="1B1EF602" w14:textId="41AAD93D" w:rsidR="00482EA8" w:rsidRPr="00344DD9" w:rsidRDefault="00344DD9" w:rsidP="00344D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проведению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2EA8" w:rsidRPr="0034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открытого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2EA8" w:rsidRPr="0034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конкурса</w:t>
      </w:r>
      <w:r w:rsidR="002F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2EA8" w:rsidRPr="0034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2EA8" w:rsidRPr="0034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</w:t>
      </w:r>
    </w:p>
    <w:p w14:paraId="0DD07D4D" w14:textId="764B541C" w:rsidR="000E2DF8" w:rsidRPr="000E2DF8" w:rsidRDefault="00482EA8" w:rsidP="0028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перевозок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пассажиров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80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80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багажа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автомобильным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транспортом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общего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пользования</w:t>
      </w:r>
      <w:r w:rsidR="002F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маршрутной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сети</w:t>
      </w:r>
      <w:r w:rsidR="002F6C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80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Балейский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район»</w:t>
      </w:r>
    </w:p>
    <w:p w14:paraId="1263ACE5" w14:textId="695C6C18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14EC9055" w14:textId="6EE660FC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5269B6C3" w14:textId="77777777" w:rsidR="00482EA8" w:rsidRPr="00482EA8" w:rsidRDefault="00482EA8" w:rsidP="00344D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C954549" w14:textId="4917DEEB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458FD151" w14:textId="4443F250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395DFB6D" w14:textId="744F8BD6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658346C2" w14:textId="6B716DEF" w:rsidR="00482EA8" w:rsidRPr="00482EA8" w:rsidRDefault="005C7B2C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783E6939" w14:textId="27997D64" w:rsidR="00482EA8" w:rsidRPr="00482EA8" w:rsidRDefault="005C7B2C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0D57AD5D" w14:textId="4113AE0E" w:rsidR="00482EA8" w:rsidRPr="00482EA8" w:rsidRDefault="005C7B2C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77A293C9" w14:textId="16324347" w:rsidR="00482EA8" w:rsidRPr="00482EA8" w:rsidRDefault="005C7B2C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330C7F68" w14:textId="7038556D" w:rsidR="00482EA8" w:rsidRPr="00482EA8" w:rsidRDefault="005C7B2C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01807627" w14:textId="6923199F" w:rsidR="00482EA8" w:rsidRPr="00482EA8" w:rsidRDefault="005C7B2C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38416094" w14:textId="0756320B" w:rsidR="00482EA8" w:rsidRPr="00482EA8" w:rsidRDefault="005C7B2C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3F22E043" w14:textId="77777777" w:rsidR="00B0619F" w:rsidRDefault="00B0619F" w:rsidP="008C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024F1F" w14:textId="3E721768" w:rsidR="008C76F9" w:rsidRDefault="00B0619F" w:rsidP="008C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848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02B8"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A21780" w14:textId="77777777" w:rsidR="00B0619F" w:rsidRDefault="00B0619F" w:rsidP="008C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14:paraId="246C6F08" w14:textId="77777777" w:rsidR="00482EA8" w:rsidRPr="008C76F9" w:rsidRDefault="00482EA8" w:rsidP="008C7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6F9">
        <w:rPr>
          <w:rFonts w:ascii="Times New Roman" w:eastAsia="Times New Roman" w:hAnsi="Times New Roman" w:cs="Times New Roman"/>
          <w:b/>
          <w:bCs/>
          <w:color w:val="000000"/>
          <w:sz w:val="18"/>
        </w:rPr>
        <w:lastRenderedPageBreak/>
        <w:t>СОДЕРЖАНИЕ</w:t>
      </w:r>
    </w:p>
    <w:p w14:paraId="6EEC3E1A" w14:textId="16BBDBDF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78174E1F" w14:textId="4248E8AB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311D0402" w14:textId="257102FD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99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8297"/>
        <w:gridCol w:w="1019"/>
      </w:tblGrid>
      <w:tr w:rsidR="00482EA8" w:rsidRPr="00482EA8" w14:paraId="2B76B41F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F873C" w14:textId="54B33A9A" w:rsidR="00482EA8" w:rsidRPr="00482EA8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3DFB6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A3DEF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2EA8" w:rsidRPr="00482EA8" w14:paraId="3F3E5424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8C8E1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F1B62" w14:textId="18EB7524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A488F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2EA8" w:rsidRPr="00482EA8" w14:paraId="21B16988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EB9C6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99D2D1" w14:textId="2576EF13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2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заявок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399FBA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2EA8" w:rsidRPr="00482EA8" w14:paraId="1E951E70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A3A68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0F83DF" w14:textId="6B299C1B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заявок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2BE8D" w14:textId="77777777" w:rsidR="00482EA8" w:rsidRPr="00482EA8" w:rsidRDefault="00482EA8" w:rsidP="002218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8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EA8" w:rsidRPr="00482EA8" w14:paraId="5BB16568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D61CA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D5793" w14:textId="6DC355EB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Вскрытие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конвертов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заявками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F59067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2EA8" w:rsidRPr="00482EA8" w14:paraId="7F75D03B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C2424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35F5A" w14:textId="71D5DDD2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заявок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DFD93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2EA8" w:rsidRPr="00482EA8" w14:paraId="396D7EC4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273D9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334F4" w14:textId="146AEFE9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заявок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36EC5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2EA8" w:rsidRPr="00482EA8" w14:paraId="6F10947D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50124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9970C" w14:textId="59DB512E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948073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82EA8" w:rsidRPr="00482EA8" w14:paraId="56AAD20B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D8202" w14:textId="48E0169B" w:rsidR="00482EA8" w:rsidRPr="00482EA8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177A6" w14:textId="1C0DC9C0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(формы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документации)</w:t>
            </w:r>
            <w:r w:rsidRPr="00482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27C483" w14:textId="4DB5D8D6" w:rsidR="00482EA8" w:rsidRPr="00482EA8" w:rsidRDefault="005C7B2C" w:rsidP="00482E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EA8" w:rsidRPr="00482EA8" w14:paraId="7C93C641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8E4F5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847998" w14:textId="4664A59F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надписи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9C052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2EA8" w:rsidRPr="00482EA8" w14:paraId="38B489D1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99BDC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4D1538" w14:textId="383DB653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документами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3FE6D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2EA8" w:rsidRPr="00482EA8" w14:paraId="7B196F34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7F843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BD3F2" w14:textId="4CFB48C2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EA7D4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82EA8" w:rsidRPr="00482EA8" w14:paraId="00AAC49F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C17BA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6FB88" w14:textId="5EE0A3D5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C7CC1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82EA8" w:rsidRPr="00482EA8" w14:paraId="64A65F5E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5A655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AE8EB" w14:textId="1069E3F1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пассажирских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63CC5" w14:textId="77777777" w:rsidR="00482EA8" w:rsidRPr="00482EA8" w:rsidRDefault="00482EA8" w:rsidP="008918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18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EA8" w:rsidRPr="00482EA8" w14:paraId="421E7D4F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57CE0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49483" w14:textId="4AB69E26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имеющее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23817" w14:textId="77777777" w:rsidR="00482EA8" w:rsidRPr="00482EA8" w:rsidRDefault="00482EA8" w:rsidP="008918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18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EA8" w:rsidRPr="00482EA8" w14:paraId="4E93D902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A06F5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9B4E1" w14:textId="72C3CCC8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CE758" w14:textId="77777777" w:rsidR="00482EA8" w:rsidRPr="00482EA8" w:rsidRDefault="00482EA8" w:rsidP="008918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18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2EA8" w:rsidRPr="00482EA8" w14:paraId="1CE656CD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90ADB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220F8" w14:textId="0CFBB501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7806B" w14:textId="77777777" w:rsidR="00482EA8" w:rsidRPr="00482EA8" w:rsidRDefault="00482EA8" w:rsidP="008918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18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2EA8" w:rsidRPr="00482EA8" w14:paraId="0DFC5B9E" w14:textId="77777777" w:rsidTr="00A56560">
        <w:tc>
          <w:tcPr>
            <w:tcW w:w="62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CA65A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7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6A728" w14:textId="12C0E85B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2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приложениями)</w:t>
            </w:r>
          </w:p>
        </w:tc>
        <w:tc>
          <w:tcPr>
            <w:tcW w:w="10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788EA" w14:textId="77777777" w:rsidR="00482EA8" w:rsidRPr="00482EA8" w:rsidRDefault="00482EA8" w:rsidP="0089183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18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5537160" w14:textId="09C6C6BA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0D313377" w14:textId="77777777" w:rsidR="008C76F9" w:rsidRDefault="008C76F9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33900990" w14:textId="77777777" w:rsidR="008C76F9" w:rsidRDefault="008C76F9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37CBAF08" w14:textId="77777777" w:rsidR="008C76F9" w:rsidRDefault="008C76F9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1C0697F5" w14:textId="77777777" w:rsidR="008C76F9" w:rsidRDefault="008C76F9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44004182" w14:textId="77777777" w:rsidR="008C76F9" w:rsidRDefault="008C76F9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58DDF835" w14:textId="77777777" w:rsidR="008C76F9" w:rsidRDefault="008C76F9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5687FD3E" w14:textId="77777777" w:rsidR="00A56560" w:rsidRDefault="00A56560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3A0B1442" w14:textId="77777777" w:rsidR="00A56560" w:rsidRDefault="00A56560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5614EE8F" w14:textId="77777777" w:rsidR="00A56560" w:rsidRDefault="00A56560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7C10C1D5" w14:textId="24876A6C" w:rsidR="00482EA8" w:rsidRPr="00482EA8" w:rsidRDefault="005C7B2C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29E8F913" w14:textId="77777777" w:rsidR="00482EA8" w:rsidRPr="003202B8" w:rsidRDefault="00482EA8" w:rsidP="003202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ВВЕДЕНИЕ</w:t>
      </w:r>
    </w:p>
    <w:p w14:paraId="69A80892" w14:textId="0035D8B6" w:rsidR="00482EA8" w:rsidRPr="003202B8" w:rsidRDefault="005C7B2C" w:rsidP="00320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5DAB7E" w14:textId="43AD4FAD" w:rsidR="00482EA8" w:rsidRPr="003202B8" w:rsidRDefault="00482EA8" w:rsidP="00320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</w:t>
      </w:r>
      <w:r w:rsidR="005C2B14"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4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4FC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Конкурс).</w:t>
      </w:r>
    </w:p>
    <w:p w14:paraId="1A88F48A" w14:textId="4A21426C" w:rsidR="00482EA8" w:rsidRPr="00A41CE4" w:rsidRDefault="00482EA8" w:rsidP="00320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02B8" w:rsidRPr="00A41CE4">
        <w:rPr>
          <w:rFonts w:ascii="Times New Roman" w:eastAsia="Times New Roman" w:hAnsi="Times New Roman" w:cs="Times New Roman"/>
          <w:sz w:val="24"/>
          <w:szCs w:val="24"/>
        </w:rPr>
        <w:t>Забайкальского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2B8" w:rsidRPr="00A41CE4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A41C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1A1E0A" w14:textId="44D4158C" w:rsidR="00482EA8" w:rsidRPr="003202B8" w:rsidRDefault="005C7B2C" w:rsidP="00320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FF192E" w14:textId="4B515FB8" w:rsidR="00482EA8" w:rsidRPr="003202B8" w:rsidRDefault="00482EA8" w:rsidP="003202B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2B8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Понятия,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b/>
          <w:bCs/>
          <w:sz w:val="24"/>
          <w:szCs w:val="24"/>
        </w:rPr>
        <w:t>термины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b/>
          <w:bCs/>
          <w:sz w:val="24"/>
          <w:szCs w:val="24"/>
        </w:rPr>
        <w:t>сокращения</w:t>
      </w:r>
    </w:p>
    <w:p w14:paraId="3475F8B7" w14:textId="10F31218" w:rsidR="00482EA8" w:rsidRPr="003202B8" w:rsidRDefault="005C7B2C" w:rsidP="00320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D359D3" w14:textId="53A1C3E0" w:rsidR="00482EA8" w:rsidRPr="00A41CE4" w:rsidRDefault="00482EA8" w:rsidP="00320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CE4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E4">
        <w:rPr>
          <w:rFonts w:ascii="Times New Roman" w:eastAsia="Times New Roman" w:hAnsi="Times New Roman" w:cs="Times New Roman"/>
          <w:sz w:val="24"/>
          <w:szCs w:val="24"/>
        </w:rPr>
        <w:t>термины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E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E4">
        <w:rPr>
          <w:rFonts w:ascii="Times New Roman" w:eastAsia="Times New Roman" w:hAnsi="Times New Roman" w:cs="Times New Roman"/>
          <w:sz w:val="24"/>
          <w:szCs w:val="24"/>
        </w:rPr>
        <w:t>сокращения,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E4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E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E4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E4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E4">
        <w:rPr>
          <w:rFonts w:ascii="Times New Roman" w:eastAsia="Times New Roman" w:hAnsi="Times New Roman" w:cs="Times New Roman"/>
          <w:sz w:val="24"/>
          <w:szCs w:val="24"/>
        </w:rPr>
        <w:t>документации,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E4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E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E4">
        <w:rPr>
          <w:rFonts w:ascii="Times New Roman" w:eastAsia="Times New Roman" w:hAnsi="Times New Roman" w:cs="Times New Roman"/>
          <w:sz w:val="24"/>
          <w:szCs w:val="24"/>
        </w:rPr>
        <w:t>значениях,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1CE4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="002F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C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оложением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населению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обслуживания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МР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«Балейский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район»</w:t>
      </w:r>
      <w:r w:rsidR="00A41CE4" w:rsidRPr="00A41CE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CE4" w:rsidRPr="00A41CE4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="002F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216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2F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CE4" w:rsidRPr="00A41CE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29C938" w14:textId="62DC4CC7" w:rsidR="00482EA8" w:rsidRPr="003202B8" w:rsidRDefault="005C7B2C" w:rsidP="003202B8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</w:p>
    <w:p w14:paraId="351953D1" w14:textId="589BC48D" w:rsidR="00A41CE4" w:rsidRPr="000D4CFF" w:rsidRDefault="005C7B2C" w:rsidP="000D4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482EA8" w:rsidRPr="0032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2EA8" w:rsidRPr="0032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2EA8" w:rsidRPr="0032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2EA8" w:rsidRPr="0032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</w:t>
      </w:r>
    </w:p>
    <w:p w14:paraId="27B1570A" w14:textId="25B7CF6E" w:rsidR="00482EA8" w:rsidRPr="003202B8" w:rsidRDefault="00482EA8" w:rsidP="00A41CE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2B8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Законодательное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202B8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регулирование</w:t>
      </w:r>
    </w:p>
    <w:p w14:paraId="5964D381" w14:textId="609A90B5" w:rsidR="00A41CE4" w:rsidRPr="00A41CE4" w:rsidRDefault="005C7B2C" w:rsidP="00A4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3202B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«Балейский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216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транспортного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обслуживания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МР «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Балейский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sz w:val="24"/>
          <w:szCs w:val="24"/>
        </w:rPr>
        <w:t>район»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12D089" w14:textId="3535A5F7" w:rsidR="00482EA8" w:rsidRPr="002E7E2B" w:rsidRDefault="00482EA8" w:rsidP="00A41CE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2E7E2B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5C7B2C" w:rsidRPr="002E7E2B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7B2C" w:rsidRPr="002E7E2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E7E2B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конкурса:</w:t>
      </w:r>
    </w:p>
    <w:p w14:paraId="48D6D4FC" w14:textId="569E3437" w:rsidR="00482EA8" w:rsidRPr="002E7E2B" w:rsidRDefault="00482EA8" w:rsidP="002E7E2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7E2B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2B14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«Балейский </w:t>
      </w:r>
      <w:r w:rsidR="005C2B14">
        <w:rPr>
          <w:rFonts w:ascii="Times New Roman" w:eastAsia="Times New Roman" w:hAnsi="Times New Roman" w:cs="Times New Roman"/>
          <w:bCs/>
          <w:sz w:val="24"/>
          <w:szCs w:val="24"/>
        </w:rPr>
        <w:t>район»</w:t>
      </w:r>
    </w:p>
    <w:p w14:paraId="74B5B0BE" w14:textId="4443B6F9" w:rsidR="00A41CE4" w:rsidRDefault="00482EA8" w:rsidP="00A4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7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7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нахождения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7B2C" w:rsidRPr="008C7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Администрации:</w:t>
      </w:r>
    </w:p>
    <w:p w14:paraId="794A6A1F" w14:textId="23C697DD" w:rsidR="00A41CE4" w:rsidRDefault="008C76F9" w:rsidP="00A4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673450,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рай,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ул.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14:paraId="36D62644" w14:textId="0DE9CE18" w:rsidR="00A41CE4" w:rsidRPr="005C7B2C" w:rsidRDefault="00482EA8" w:rsidP="00A4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B2C"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лицо: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Семибратов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2804FC" w:rsidRPr="005C7B2C">
        <w:rPr>
          <w:rFonts w:ascii="Times New Roman" w:hAnsi="Times New Roman" w:cs="Times New Roman"/>
          <w:sz w:val="24"/>
          <w:szCs w:val="24"/>
        </w:rPr>
        <w:t>Владимир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2804FC" w:rsidRPr="005C7B2C">
        <w:rPr>
          <w:rFonts w:ascii="Times New Roman" w:hAnsi="Times New Roman" w:cs="Times New Roman"/>
          <w:sz w:val="24"/>
          <w:szCs w:val="24"/>
        </w:rPr>
        <w:t>Александрович</w:t>
      </w:r>
    </w:p>
    <w:p w14:paraId="5086D40C" w14:textId="1A6815C1" w:rsidR="00A41CE4" w:rsidRPr="005C7B2C" w:rsidRDefault="00482EA8" w:rsidP="00A4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6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+7 </w:t>
      </w:r>
      <w:r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C76F9"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30232)5</w:t>
      </w:r>
      <w:r w:rsidR="002804FC" w:rsidRP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>1207</w:t>
      </w:r>
    </w:p>
    <w:p w14:paraId="5F81A5ED" w14:textId="6617A21B" w:rsidR="00937B38" w:rsidRDefault="00482EA8" w:rsidP="00AD0DA4">
      <w:pPr>
        <w:spacing w:after="0" w:line="240" w:lineRule="auto"/>
        <w:jc w:val="both"/>
      </w:pPr>
      <w:r w:rsidRPr="00A41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электронной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8C76F9" w:rsidRPr="00A41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очты: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9" w:history="1">
        <w:r w:rsidR="005C7B2C" w:rsidRPr="003612CF">
          <w:rPr>
            <w:rStyle w:val="a3"/>
            <w:rFonts w:ascii="Times New Roman" w:hAnsi="Times New Roman" w:cs="Times New Roman"/>
            <w:sz w:val="24"/>
            <w:szCs w:val="24"/>
          </w:rPr>
          <w:t>pochta@baley.e-zab.ru</w:t>
        </w:r>
      </w:hyperlink>
      <w:r w:rsidR="005C7B2C">
        <w:rPr>
          <w:b/>
          <w:bCs/>
          <w:sz w:val="20"/>
          <w:szCs w:val="20"/>
        </w:rPr>
        <w:t xml:space="preserve"> </w:t>
      </w:r>
    </w:p>
    <w:p w14:paraId="0BC75F93" w14:textId="75764B00" w:rsidR="00AD0DA4" w:rsidRPr="00AD0DA4" w:rsidRDefault="00482EA8" w:rsidP="00AD0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0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1.5.</w:t>
      </w:r>
      <w:r w:rsidR="005C7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0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</w:t>
      </w:r>
      <w:r w:rsidR="005C7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0D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конкурса:</w:t>
      </w:r>
      <w:r w:rsidR="002F6C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AAA4225" w14:textId="7B41C221" w:rsidR="00482EA8" w:rsidRPr="00AD0DA4" w:rsidRDefault="00482EA8" w:rsidP="00AD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4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4FC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</w:t>
      </w:r>
      <w:r w:rsidR="000E2DF8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2DF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2DF8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сети муниципального </w:t>
      </w:r>
      <w:r w:rsidR="000E2DF8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«Балейский </w:t>
      </w:r>
      <w:r w:rsidR="000E2DF8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6F9" w:rsidRP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6F9" w:rsidRP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 w:rsidRP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9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маршрутам:</w:t>
      </w:r>
    </w:p>
    <w:p w14:paraId="72BAD360" w14:textId="35198739" w:rsidR="000E2DF8" w:rsidRDefault="00482EA8" w:rsidP="00521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C45"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C45">
        <w:rPr>
          <w:rFonts w:ascii="Times New Roman" w:eastAsia="Times New Roman" w:hAnsi="Times New Roman" w:cs="Times New Roman"/>
          <w:color w:val="000000"/>
          <w:sz w:val="24"/>
          <w:szCs w:val="24"/>
        </w:rPr>
        <w:t>1: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Маршрут </w:t>
      </w:r>
      <w:r w:rsidR="005C7B2C" w:rsidRPr="00521C4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C4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2DF8">
        <w:rPr>
          <w:rFonts w:ascii="Times New Roman" w:eastAsia="Times New Roman" w:hAnsi="Times New Roman" w:cs="Times New Roman"/>
          <w:color w:val="000000"/>
          <w:sz w:val="24"/>
          <w:szCs w:val="24"/>
        </w:rPr>
        <w:t>(г.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2DF8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</w:t>
      </w:r>
      <w:r w:rsidR="004A6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2DF8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2DF8">
        <w:rPr>
          <w:rFonts w:ascii="Times New Roman" w:eastAsia="Times New Roman" w:hAnsi="Times New Roman" w:cs="Times New Roman"/>
          <w:color w:val="000000"/>
          <w:sz w:val="24"/>
          <w:szCs w:val="24"/>
        </w:rPr>
        <w:t>Жидка</w:t>
      </w:r>
      <w:r w:rsidR="00AD0DA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8E845BC" w14:textId="00C1C271" w:rsidR="00F463C1" w:rsidRDefault="00434463" w:rsidP="00521C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 3: Маршрут № 2</w:t>
      </w:r>
      <w:r w:rsidR="00F46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г. Балей- с. Нижнее Гирюнино).</w:t>
      </w:r>
    </w:p>
    <w:p w14:paraId="044BF480" w14:textId="77777777" w:rsidR="00AD0DA4" w:rsidRPr="00482EA8" w:rsidRDefault="00AD0DA4" w:rsidP="00521C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70EF9841" w14:textId="23244EB2" w:rsidR="000E2DF8" w:rsidRDefault="00482EA8" w:rsidP="001029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159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Автобусные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B159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маршруты,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B159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вх</w:t>
      </w:r>
      <w:r w:rsidR="006B3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одящие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B3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B3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марш</w:t>
      </w:r>
      <w:r w:rsidR="000E2D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рутную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0E2D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сеть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0E2D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0E2DF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14:paraId="32B0F9F0" w14:textId="28EB8AF7" w:rsidR="00102993" w:rsidRPr="00102993" w:rsidRDefault="005C7B2C" w:rsidP="008769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«Балейский район» Забайкальского </w:t>
      </w:r>
      <w:r w:rsidR="00B159D5" w:rsidRPr="00B159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края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42"/>
        <w:gridCol w:w="1636"/>
        <w:gridCol w:w="2151"/>
        <w:gridCol w:w="2942"/>
      </w:tblGrid>
      <w:tr w:rsidR="00447449" w14:paraId="0CE25F9E" w14:textId="77777777" w:rsidTr="00FC14B6">
        <w:tc>
          <w:tcPr>
            <w:tcW w:w="2842" w:type="dxa"/>
            <w:vMerge w:val="restart"/>
          </w:tcPr>
          <w:p w14:paraId="4A713DA2" w14:textId="3AF0F955" w:rsidR="00447449" w:rsidRPr="00962C6F" w:rsidRDefault="00447449" w:rsidP="00962C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маршрута</w:t>
            </w:r>
          </w:p>
        </w:tc>
        <w:tc>
          <w:tcPr>
            <w:tcW w:w="6729" w:type="dxa"/>
            <w:gridSpan w:val="3"/>
          </w:tcPr>
          <w:p w14:paraId="75565AB2" w14:textId="1FF79B81" w:rsidR="00447449" w:rsidRPr="00962C6F" w:rsidRDefault="00447449" w:rsidP="00962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отправления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Балея</w:t>
            </w:r>
          </w:p>
        </w:tc>
      </w:tr>
      <w:tr w:rsidR="008769C9" w14:paraId="3C1F24D5" w14:textId="77777777" w:rsidTr="008769C9">
        <w:tc>
          <w:tcPr>
            <w:tcW w:w="2842" w:type="dxa"/>
            <w:vMerge/>
          </w:tcPr>
          <w:p w14:paraId="637AFB1A" w14:textId="77777777" w:rsidR="008769C9" w:rsidRPr="00962C6F" w:rsidRDefault="008769C9" w:rsidP="00962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FFFF1F4" w14:textId="452B9A9A" w:rsidR="008769C9" w:rsidRPr="00962C6F" w:rsidRDefault="008769C9" w:rsidP="00962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2151" w:type="dxa"/>
          </w:tcPr>
          <w:p w14:paraId="18F211DB" w14:textId="77777777" w:rsidR="008769C9" w:rsidRPr="00962C6F" w:rsidRDefault="008769C9" w:rsidP="00962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19A3CDE9" w14:textId="51603155" w:rsidR="008769C9" w:rsidRPr="00962C6F" w:rsidRDefault="00390A53" w:rsidP="00962C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7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ечер</w:t>
            </w:r>
          </w:p>
        </w:tc>
      </w:tr>
      <w:tr w:rsidR="000E2DF8" w14:paraId="072AC997" w14:textId="77777777" w:rsidTr="008769C9">
        <w:tc>
          <w:tcPr>
            <w:tcW w:w="2842" w:type="dxa"/>
          </w:tcPr>
          <w:p w14:paraId="11D4DA45" w14:textId="16305CB7" w:rsidR="000E2DF8" w:rsidRPr="00102993" w:rsidRDefault="005C7B2C" w:rsidP="00962C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0E2DF8" w:rsidRPr="0010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DC64935" w14:textId="014B37DA" w:rsidR="00F463C1" w:rsidRDefault="000E2DF8" w:rsidP="00962C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Балей</w:t>
            </w:r>
            <w:r w:rsidR="004A6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Жидка</w:t>
            </w:r>
          </w:p>
          <w:p w14:paraId="3DAA510E" w14:textId="49F45C08" w:rsidR="00F463C1" w:rsidRDefault="00F463C1" w:rsidP="00F46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B6AF5" w14:textId="1FC320DB" w:rsidR="00F463C1" w:rsidRDefault="00F463C1" w:rsidP="00F46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BEFBC" w14:textId="77777777" w:rsidR="00F463C1" w:rsidRDefault="00F463C1" w:rsidP="00F46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1E043" w14:textId="0A2AA418" w:rsidR="00F463C1" w:rsidRDefault="00F463C1" w:rsidP="00F46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53F8A" w14:textId="3E7B7C17" w:rsidR="00F463C1" w:rsidRDefault="00F463C1" w:rsidP="00F46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3</w:t>
            </w:r>
          </w:p>
          <w:p w14:paraId="225446E4" w14:textId="35B1C8C2" w:rsidR="00F463C1" w:rsidRDefault="00F463C1" w:rsidP="00F46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Балей- с. Нижнее Гирюнино</w:t>
            </w:r>
          </w:p>
          <w:p w14:paraId="1BD041F6" w14:textId="1556D585" w:rsidR="00F463C1" w:rsidRPr="00F463C1" w:rsidRDefault="00F463C1" w:rsidP="00F463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2AF33C50" w14:textId="5C602698" w:rsidR="000E2DF8" w:rsidRDefault="000E2DF8" w:rsidP="00962C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Понедельник,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вторник,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четверг,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14:paraId="3F4A1560" w14:textId="0BAC3226" w:rsidR="000E2DF8" w:rsidRDefault="00F463C1" w:rsidP="00962C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E2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7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скресенье</w:t>
            </w:r>
          </w:p>
          <w:p w14:paraId="680C93D9" w14:textId="77777777" w:rsidR="00F463C1" w:rsidRDefault="00F463C1" w:rsidP="00962C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836BF4" w14:textId="46029F92" w:rsidR="00F463C1" w:rsidRDefault="00F463C1" w:rsidP="00962C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5D9C88" w14:textId="6EB931BA" w:rsidR="00F463C1" w:rsidRPr="00102993" w:rsidRDefault="00F463C1" w:rsidP="00962C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151" w:type="dxa"/>
          </w:tcPr>
          <w:p w14:paraId="324AF495" w14:textId="77777777" w:rsidR="000E2DF8" w:rsidRDefault="000E2DF8" w:rsidP="001029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  <w:p w14:paraId="0095D68B" w14:textId="77777777" w:rsidR="000E2DF8" w:rsidRDefault="000E2DF8" w:rsidP="001029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  <w:p w14:paraId="0F5440E1" w14:textId="77777777" w:rsidR="000E2DF8" w:rsidRDefault="000E2DF8" w:rsidP="001029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  <w:p w14:paraId="2E49BBED" w14:textId="77777777" w:rsidR="000E2DF8" w:rsidRDefault="000E2DF8" w:rsidP="001029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  <w:p w14:paraId="51EB6616" w14:textId="77777777" w:rsidR="000E2DF8" w:rsidRDefault="008769C9" w:rsidP="00876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7-00</w:t>
            </w:r>
          </w:p>
          <w:p w14:paraId="4EB82E96" w14:textId="77777777" w:rsidR="00F463C1" w:rsidRDefault="00F463C1" w:rsidP="00876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1E01EE" w14:textId="77777777" w:rsidR="00434463" w:rsidRDefault="00434463" w:rsidP="00F463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BB3D50" w14:textId="633CF48E" w:rsidR="00F463C1" w:rsidRPr="00102993" w:rsidRDefault="00434463" w:rsidP="00F463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F4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7-00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14:paraId="732C0FD2" w14:textId="77777777" w:rsidR="000E2DF8" w:rsidRDefault="000E2DF8" w:rsidP="001029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  <w:p w14:paraId="7C67E711" w14:textId="77777777" w:rsidR="000E2DF8" w:rsidRDefault="000E2DF8" w:rsidP="001029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  <w:p w14:paraId="39187A14" w14:textId="77777777" w:rsidR="000E2DF8" w:rsidRDefault="000E2DF8" w:rsidP="001029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  <w:p w14:paraId="7B101153" w14:textId="77777777" w:rsidR="000E2DF8" w:rsidRDefault="000E2DF8" w:rsidP="001029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  <w:p w14:paraId="3275A8F8" w14:textId="77777777" w:rsidR="000E2DF8" w:rsidRDefault="000E2DF8" w:rsidP="001029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  <w:p w14:paraId="66E009D5" w14:textId="77777777" w:rsidR="000E2DF8" w:rsidRDefault="000E2DF8" w:rsidP="001029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F91C6A" w14:textId="77777777" w:rsidR="002D5648" w:rsidRDefault="002D5648" w:rsidP="001029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E6251E" w14:textId="347EE2DF" w:rsidR="002D5648" w:rsidRPr="00102993" w:rsidRDefault="00434463" w:rsidP="004344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2D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16-00</w:t>
            </w:r>
          </w:p>
        </w:tc>
      </w:tr>
    </w:tbl>
    <w:p w14:paraId="0F846998" w14:textId="07C411C0" w:rsidR="00B0619F" w:rsidRDefault="00447449" w:rsidP="004474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74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7449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47449">
        <w:rPr>
          <w:rFonts w:ascii="Times New Roman" w:eastAsia="Times New Roman" w:hAnsi="Times New Roman" w:cs="Times New Roman"/>
          <w:color w:val="000000"/>
          <w:sz w:val="20"/>
          <w:szCs w:val="20"/>
        </w:rPr>
        <w:t>промежуточная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47449">
        <w:rPr>
          <w:rFonts w:ascii="Times New Roman" w:eastAsia="Times New Roman" w:hAnsi="Times New Roman" w:cs="Times New Roman"/>
          <w:color w:val="000000"/>
          <w:sz w:val="20"/>
          <w:szCs w:val="20"/>
        </w:rPr>
        <w:t>остановка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47449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47449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маршруте</w:t>
      </w:r>
    </w:p>
    <w:p w14:paraId="65D3A77C" w14:textId="77777777" w:rsidR="00953D72" w:rsidRPr="00447449" w:rsidRDefault="00953D72" w:rsidP="004474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CD33E4" w14:textId="31EF118D" w:rsidR="00482EA8" w:rsidRPr="00FF2CAA" w:rsidRDefault="00482EA8" w:rsidP="004474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2C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1.6.</w:t>
      </w:r>
      <w:r w:rsidR="005C7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F2C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Место,</w:t>
      </w:r>
      <w:r w:rsidR="005C7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F2C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</w:t>
      </w:r>
      <w:r w:rsidR="005C7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F2C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F2C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</w:t>
      </w:r>
      <w:r w:rsidR="005C7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C7B2C" w:rsidRPr="00FF2C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оказания</w:t>
      </w:r>
      <w:r w:rsidR="005C7B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транспортных </w:t>
      </w:r>
      <w:r w:rsidRPr="00FF2C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услуг:</w:t>
      </w:r>
    </w:p>
    <w:p w14:paraId="724C5E42" w14:textId="080223E3" w:rsidR="00482EA8" w:rsidRPr="00FF2CAA" w:rsidRDefault="00482EA8" w:rsidP="0044744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2CAA">
        <w:rPr>
          <w:rFonts w:ascii="Times New Roman" w:eastAsia="Times New Roman" w:hAnsi="Times New Roman" w:cs="Times New Roman"/>
          <w:bCs/>
          <w:sz w:val="24"/>
          <w:szCs w:val="24"/>
        </w:rPr>
        <w:t>1.6.1.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2CAA">
        <w:rPr>
          <w:rFonts w:ascii="Times New Roman" w:eastAsia="Times New Roman" w:hAnsi="Times New Roman" w:cs="Times New Roman"/>
          <w:bCs/>
          <w:sz w:val="24"/>
          <w:szCs w:val="24"/>
        </w:rPr>
        <w:t>Перевозка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2CAA">
        <w:rPr>
          <w:rFonts w:ascii="Times New Roman" w:eastAsia="Times New Roman" w:hAnsi="Times New Roman" w:cs="Times New Roman"/>
          <w:bCs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6BF0" w:rsidRPr="00FF2CAA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4A6BF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маршрутах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2CAA">
        <w:rPr>
          <w:rFonts w:ascii="Times New Roman" w:eastAsia="Times New Roman" w:hAnsi="Times New Roman" w:cs="Times New Roman"/>
          <w:bCs/>
          <w:sz w:val="24"/>
          <w:szCs w:val="24"/>
        </w:rPr>
        <w:t>осуществляется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2CAA">
        <w:rPr>
          <w:rFonts w:ascii="Times New Roman" w:eastAsia="Times New Roman" w:hAnsi="Times New Roman" w:cs="Times New Roman"/>
          <w:bCs/>
          <w:sz w:val="24"/>
          <w:szCs w:val="24"/>
        </w:rPr>
        <w:t>постоянно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2CAA">
        <w:rPr>
          <w:rFonts w:ascii="Times New Roman" w:eastAsia="Times New Roman" w:hAnsi="Times New Roman" w:cs="Times New Roman"/>
          <w:bCs/>
          <w:sz w:val="24"/>
          <w:szCs w:val="24"/>
        </w:rPr>
        <w:t>(круглогодично):</w:t>
      </w:r>
    </w:p>
    <w:p w14:paraId="76C8FF29" w14:textId="3D5850E1" w:rsidR="00482EA8" w:rsidRPr="00FF2CAA" w:rsidRDefault="00482EA8" w:rsidP="0044744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2CAA">
        <w:rPr>
          <w:rFonts w:ascii="Times New Roman" w:eastAsia="Times New Roman" w:hAnsi="Times New Roman" w:cs="Times New Roman"/>
          <w:bCs/>
          <w:sz w:val="24"/>
          <w:szCs w:val="24"/>
        </w:rPr>
        <w:t>а)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2CAA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2CAA">
        <w:rPr>
          <w:rFonts w:ascii="Times New Roman" w:eastAsia="Times New Roman" w:hAnsi="Times New Roman" w:cs="Times New Roman"/>
          <w:bCs/>
          <w:sz w:val="24"/>
          <w:szCs w:val="24"/>
        </w:rPr>
        <w:t>следующим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2CAA">
        <w:rPr>
          <w:rFonts w:ascii="Times New Roman" w:eastAsia="Times New Roman" w:hAnsi="Times New Roman" w:cs="Times New Roman"/>
          <w:bCs/>
          <w:sz w:val="24"/>
          <w:szCs w:val="24"/>
        </w:rPr>
        <w:t>схемам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2CAA">
        <w:rPr>
          <w:rFonts w:ascii="Times New Roman" w:eastAsia="Times New Roman" w:hAnsi="Times New Roman" w:cs="Times New Roman"/>
          <w:bCs/>
          <w:sz w:val="24"/>
          <w:szCs w:val="24"/>
        </w:rPr>
        <w:t>движения: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800"/>
        <w:gridCol w:w="5932"/>
      </w:tblGrid>
      <w:tr w:rsidR="00482EA8" w:rsidRPr="00482EA8" w14:paraId="02CC0E8D" w14:textId="77777777" w:rsidTr="00564F90">
        <w:trPr>
          <w:trHeight w:val="2242"/>
        </w:trPr>
        <w:tc>
          <w:tcPr>
            <w:tcW w:w="668" w:type="dxa"/>
            <w:tcBorders>
              <w:top w:val="single" w:sz="6" w:space="0" w:color="9AC3CB"/>
              <w:left w:val="single" w:sz="6" w:space="0" w:color="9AC3CB"/>
              <w:bottom w:val="single" w:sz="4" w:space="0" w:color="auto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8BFBC" w14:textId="77777777" w:rsidR="00482EA8" w:rsidRDefault="00482EA8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6C07978" w14:textId="77777777" w:rsidR="002D5648" w:rsidRDefault="002D5648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0D944" w14:textId="77777777" w:rsidR="002D5648" w:rsidRDefault="002D5648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1CB65" w14:textId="2815375D" w:rsidR="002D5648" w:rsidRPr="00482EA8" w:rsidRDefault="002D5648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6" w:space="0" w:color="9AC3CB"/>
              <w:left w:val="single" w:sz="6" w:space="0" w:color="9AC3CB"/>
              <w:bottom w:val="single" w:sz="4" w:space="0" w:color="auto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4244D" w14:textId="77777777" w:rsidR="00482EA8" w:rsidRDefault="00482EA8" w:rsidP="00B15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Балей-Жидка</w:t>
            </w:r>
          </w:p>
          <w:p w14:paraId="61B16FA5" w14:textId="77777777" w:rsidR="002D5648" w:rsidRDefault="002D5648" w:rsidP="00B15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14E654" w14:textId="77777777" w:rsidR="002D5648" w:rsidRDefault="002D5648" w:rsidP="00B159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14B324" w14:textId="62D34F91" w:rsidR="002D5648" w:rsidRPr="00482EA8" w:rsidRDefault="002D5648" w:rsidP="002D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single" w:sz="6" w:space="0" w:color="9AC3CB"/>
              <w:left w:val="single" w:sz="6" w:space="0" w:color="9AC3CB"/>
              <w:bottom w:val="single" w:sz="4" w:space="0" w:color="auto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293090" w14:textId="3FDB004A" w:rsidR="00482EA8" w:rsidRPr="00664B8E" w:rsidRDefault="00482EA8" w:rsidP="00A56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F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="005C7B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824F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прямом</w:t>
            </w:r>
            <w:r w:rsidR="005C7B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824F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направлении</w:t>
            </w:r>
            <w:r w:rsidRPr="00482E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г.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Балей-с.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Ложниково-с.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Буторино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Подойницыно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Бачкарево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—с.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Ёлкин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 –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Унда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Казаковский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Промысел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Колобово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Жидка</w:t>
            </w:r>
          </w:p>
          <w:p w14:paraId="0A56EBAC" w14:textId="6490DE04" w:rsidR="002D5648" w:rsidRPr="002D5648" w:rsidRDefault="00824F8E" w:rsidP="00A7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F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="005C7B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824F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обратном</w:t>
            </w:r>
            <w:r w:rsidR="005C7B2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824F8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направлении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Жидка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Колобово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Казаковский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ромысел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Унда –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Ёлкино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Бочкарева –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Подойницыно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Буторино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Ложниково</w:t>
            </w:r>
            <w:r w:rsidR="004A6B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г.</w:t>
            </w:r>
            <w:r w:rsidR="005C7B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2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Балей</w:t>
            </w:r>
          </w:p>
        </w:tc>
      </w:tr>
      <w:tr w:rsidR="00564F90" w:rsidRPr="00482EA8" w14:paraId="1FD8293E" w14:textId="77777777" w:rsidTr="00564F90">
        <w:trPr>
          <w:trHeight w:val="3168"/>
        </w:trPr>
        <w:tc>
          <w:tcPr>
            <w:tcW w:w="668" w:type="dxa"/>
            <w:tcBorders>
              <w:top w:val="single" w:sz="4" w:space="0" w:color="auto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926043" w14:textId="25226DB3" w:rsidR="00564F90" w:rsidRDefault="00564F90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D72473" w14:textId="4BE25E6B" w:rsidR="00564F90" w:rsidRPr="00564F90" w:rsidRDefault="00434463" w:rsidP="00564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  <w:r w:rsidR="00564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3BF6E7" w14:textId="77777777" w:rsidR="00564F90" w:rsidRDefault="00564F90" w:rsidP="002D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BA8B9" w14:textId="77777777" w:rsidR="00564F90" w:rsidRDefault="00564F90" w:rsidP="002D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3 г. Балей- с. Гирюнино</w:t>
            </w:r>
          </w:p>
          <w:p w14:paraId="6A04B2DF" w14:textId="77777777" w:rsidR="00564F90" w:rsidRDefault="00564F90" w:rsidP="002D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F03FB" w14:textId="77777777" w:rsidR="00564F90" w:rsidRDefault="00564F90" w:rsidP="002D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3C560" w14:textId="77777777" w:rsidR="00564F90" w:rsidRDefault="00564F90" w:rsidP="002D5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63879A" w14:textId="77777777" w:rsidR="00564F90" w:rsidRDefault="00564F90" w:rsidP="00A7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560E83" w14:textId="77777777" w:rsidR="00564F90" w:rsidRDefault="00564F90" w:rsidP="002D5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прямом направлении</w:t>
            </w:r>
            <w:r w:rsidRPr="002D5648">
              <w:rPr>
                <w:rFonts w:ascii="Times New Roman" w:eastAsia="Times New Roman" w:hAnsi="Times New Roman" w:cs="Times New Roman"/>
                <w:sz w:val="24"/>
                <w:szCs w:val="24"/>
              </w:rPr>
              <w:t>: г. Балей –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Ложниково – с. Буторино-с. Подойницыно- -с. Бочкарёво – с. Ильдикан – с.Алия – с. Журавлёво – с. Ложниково-по-Талангую-с. Жетково – р. Жетково – с. Н-Гирюнино</w:t>
            </w:r>
          </w:p>
          <w:p w14:paraId="7437E850" w14:textId="3077A330" w:rsidR="00564F90" w:rsidRDefault="00564F90" w:rsidP="002D56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обратном направлении: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Н-Гирюнино-р. Жетково-с. Жетково –с. Ложниково –по – Талангую- с. Журавлёво-с. Алия- с. Ильдикан- с. Бочкарёво-с. Подойницыно – с.Буторино- с. Ложниково – г. Балей</w:t>
            </w:r>
          </w:p>
        </w:tc>
      </w:tr>
    </w:tbl>
    <w:p w14:paraId="6956E766" w14:textId="06320ED3" w:rsidR="00482EA8" w:rsidRPr="00482EA8" w:rsidRDefault="00482EA8" w:rsidP="00FE3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45F82C64" w14:textId="0DDC11A7" w:rsidR="00482EA8" w:rsidRPr="00FE33EA" w:rsidRDefault="00482EA8" w:rsidP="00FE33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3EA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33E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33E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перевозку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33EA">
        <w:rPr>
          <w:rFonts w:ascii="Times New Roman" w:eastAsia="Times New Roman" w:hAnsi="Times New Roman" w:cs="Times New Roman"/>
          <w:b/>
          <w:bCs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33E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E33E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6BF0" w:rsidRPr="00FE33EA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маршрутах</w:t>
      </w:r>
      <w:r w:rsidR="004A6B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устанавливаются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457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4579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457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457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Решением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4579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457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4579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A6BF0">
        <w:rPr>
          <w:rFonts w:ascii="Times New Roman" w:eastAsia="Times New Roman" w:hAnsi="Times New Roman" w:cs="Times New Roman"/>
          <w:b/>
          <w:bCs/>
          <w:sz w:val="24"/>
          <w:szCs w:val="24"/>
        </w:rPr>
        <w:t>«Балейский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4579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район»</w:t>
      </w:r>
    </w:p>
    <w:p w14:paraId="5CCBDE3B" w14:textId="44A951A7" w:rsidR="00482EA8" w:rsidRPr="00953D72" w:rsidRDefault="00482EA8" w:rsidP="00FE33E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D72">
        <w:rPr>
          <w:rFonts w:ascii="Times New Roman" w:eastAsia="Times New Roman" w:hAnsi="Times New Roman" w:cs="Times New Roman"/>
          <w:bCs/>
          <w:sz w:val="24"/>
          <w:szCs w:val="24"/>
        </w:rPr>
        <w:t>б)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6BF0" w:rsidRPr="00953D7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4A6BF0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закреплением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bCs/>
          <w:sz w:val="24"/>
          <w:szCs w:val="24"/>
        </w:rPr>
        <w:t>подвижного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bCs/>
          <w:sz w:val="24"/>
          <w:szCs w:val="24"/>
        </w:rPr>
        <w:t>состава:</w:t>
      </w:r>
    </w:p>
    <w:p w14:paraId="14195879" w14:textId="460632ED" w:rsidR="00482EA8" w:rsidRPr="00482EA8" w:rsidRDefault="005C7B2C" w:rsidP="00FE33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837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590"/>
        <w:gridCol w:w="1275"/>
        <w:gridCol w:w="1719"/>
      </w:tblGrid>
      <w:tr w:rsidR="00482EA8" w:rsidRPr="00482EA8" w14:paraId="32E15763" w14:textId="77777777" w:rsidTr="004A6BF0">
        <w:tc>
          <w:tcPr>
            <w:tcW w:w="795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3E809" w14:textId="77777777" w:rsidR="00482EA8" w:rsidRPr="00482EA8" w:rsidRDefault="00482EA8" w:rsidP="00FE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32C95F16" w14:textId="77777777" w:rsidR="00482EA8" w:rsidRPr="00482EA8" w:rsidRDefault="00482EA8" w:rsidP="00FE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0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1A335" w14:textId="05DED5C6" w:rsidR="00482EA8" w:rsidRPr="00482EA8" w:rsidRDefault="00482EA8" w:rsidP="00FE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</w:p>
        </w:tc>
        <w:tc>
          <w:tcPr>
            <w:tcW w:w="2994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EF2EC0" w14:textId="5002BA59" w:rsidR="00482EA8" w:rsidRPr="00482EA8" w:rsidRDefault="00482EA8" w:rsidP="00FE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</w:p>
        </w:tc>
      </w:tr>
      <w:tr w:rsidR="00482EA8" w:rsidRPr="00482EA8" w14:paraId="0EC417B4" w14:textId="77777777" w:rsidTr="004A6BF0"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14:paraId="09E2506D" w14:textId="77777777" w:rsidR="00482EA8" w:rsidRPr="00482EA8" w:rsidRDefault="00482EA8" w:rsidP="00FE3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14:paraId="4A3428CF" w14:textId="77777777" w:rsidR="00482EA8" w:rsidRPr="00482EA8" w:rsidRDefault="00482EA8" w:rsidP="004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E646A" w14:textId="75ADBB4E" w:rsidR="00482EA8" w:rsidRPr="00482EA8" w:rsidRDefault="00482EA8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автобуса*</w:t>
            </w:r>
          </w:p>
        </w:tc>
        <w:tc>
          <w:tcPr>
            <w:tcW w:w="17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F20D5" w14:textId="01D6555C" w:rsidR="00482EA8" w:rsidRPr="00482EA8" w:rsidRDefault="00482EA8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автобусов,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  <w:p w14:paraId="400B5B8D" w14:textId="44B7A2AB" w:rsidR="00482EA8" w:rsidRPr="00482EA8" w:rsidRDefault="002F6C11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82EA8"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асписания</w:t>
            </w:r>
          </w:p>
        </w:tc>
      </w:tr>
      <w:tr w:rsidR="003168D9" w:rsidRPr="00482EA8" w14:paraId="5FD096CA" w14:textId="77777777" w:rsidTr="004A6BF0">
        <w:tc>
          <w:tcPr>
            <w:tcW w:w="7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E01F3" w14:textId="77777777" w:rsidR="003168D9" w:rsidRPr="00482EA8" w:rsidRDefault="003168D9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D8B89" w14:textId="79706C97" w:rsidR="003168D9" w:rsidRPr="00482EA8" w:rsidRDefault="003168D9" w:rsidP="006B3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20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20C5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Балей</w:t>
            </w:r>
            <w:r w:rsidR="004A6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20C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20C5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Жидка</w:t>
            </w:r>
          </w:p>
        </w:tc>
        <w:tc>
          <w:tcPr>
            <w:tcW w:w="127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EF2D1" w14:textId="15980A1F" w:rsidR="003168D9" w:rsidRPr="00482EA8" w:rsidRDefault="00562B53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612EC" w14:textId="77777777" w:rsidR="003168D9" w:rsidRPr="00482EA8" w:rsidRDefault="00953D72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F90" w:rsidRPr="00482EA8" w14:paraId="62A67ED0" w14:textId="77777777" w:rsidTr="004A6BF0">
        <w:tc>
          <w:tcPr>
            <w:tcW w:w="7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1C3181" w14:textId="1539F572" w:rsidR="00564F90" w:rsidRDefault="00434463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A3F901" w14:textId="60230988" w:rsidR="00564F90" w:rsidRDefault="00564F90" w:rsidP="006B34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 г. Балей – с. Гирюнино</w:t>
            </w:r>
          </w:p>
        </w:tc>
        <w:tc>
          <w:tcPr>
            <w:tcW w:w="127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947EB8" w14:textId="7A44A6AD" w:rsidR="00564F90" w:rsidRDefault="00564F90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71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CE2D23" w14:textId="36BB44B7" w:rsidR="00564F90" w:rsidRDefault="00564F90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0359FEB" w14:textId="00EE6510" w:rsidR="00482EA8" w:rsidRPr="003168D9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*Класс</w:t>
      </w:r>
      <w:r w:rsidR="005C7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вместимости</w:t>
      </w:r>
      <w:r w:rsidR="005C7B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автобусов: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A6BF0" w:rsidRPr="003168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соответствии</w:t>
      </w:r>
      <w:r w:rsidR="004A6B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 </w:t>
      </w:r>
      <w:r w:rsidR="002F6C11" w:rsidRPr="002F6C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"ГОСТ Р 52051-2003. Механические транспортные средства и прицепы. Классификация и определения"</w:t>
      </w:r>
    </w:p>
    <w:p w14:paraId="0444E0BA" w14:textId="02F01F4C" w:rsidR="00482EA8" w:rsidRPr="003168D9" w:rsidRDefault="00482EA8" w:rsidP="002F6C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1.6.2.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подвижной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состав:</w:t>
      </w:r>
    </w:p>
    <w:p w14:paraId="4899E284" w14:textId="525E58CF" w:rsidR="003168D9" w:rsidRPr="0007386E" w:rsidRDefault="00482EA8" w:rsidP="002F6C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конструкционные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автобусов: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Автобусы,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подтверждаться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автобуса,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удовлетворяет,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иным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(документацией),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позволяющим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конструкционные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автобуса.</w:t>
      </w:r>
    </w:p>
    <w:p w14:paraId="5293C768" w14:textId="7E331843" w:rsidR="00953D72" w:rsidRDefault="00482EA8" w:rsidP="002F6C1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8D9">
        <w:rPr>
          <w:rFonts w:ascii="Times New Roman" w:eastAsia="Times New Roman" w:hAnsi="Times New Roman" w:cs="Times New Roman"/>
          <w:b/>
          <w:bCs/>
          <w:sz w:val="24"/>
          <w:szCs w:val="24"/>
        </w:rPr>
        <w:t>1.7.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оказания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услуг:</w:t>
      </w:r>
    </w:p>
    <w:p w14:paraId="0A55B860" w14:textId="1F166A5A" w:rsidR="00953D72" w:rsidRPr="0007386E" w:rsidRDefault="00482EA8" w:rsidP="002F6C1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(круглогодично)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расписаниям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6C11"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настоящей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</w:p>
    <w:p w14:paraId="158EFB51" w14:textId="29B59387" w:rsidR="00953D72" w:rsidRDefault="00482EA8" w:rsidP="002F6C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1.8.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выполнению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услуг:</w:t>
      </w:r>
    </w:p>
    <w:p w14:paraId="294C0DFF" w14:textId="475E5F7B" w:rsidR="00953D72" w:rsidRPr="003168D9" w:rsidRDefault="00482EA8" w:rsidP="002F6C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08.11.2007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259-ФЗ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«Устав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наземного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транспорта»,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городским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наземным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транспортом,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>1586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FED" w:rsidRPr="00473FE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Совета муниципального района « Балейский район» № 216 от 4 декабря 2014 г.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МР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2B5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</w:t>
      </w:r>
      <w:r w:rsidR="0064054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C1B29F" w14:textId="4F4AF298" w:rsidR="00953D72" w:rsidRDefault="00482EA8" w:rsidP="00953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1.9.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заявки:</w:t>
      </w:r>
    </w:p>
    <w:p w14:paraId="52EE6670" w14:textId="6A2A795B" w:rsidR="00953D72" w:rsidRPr="003168D9" w:rsidRDefault="00482EA8" w:rsidP="00953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организационно-правовой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подают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заявки).</w:t>
      </w:r>
    </w:p>
    <w:p w14:paraId="1EDCA703" w14:textId="39009E89" w:rsidR="00482EA8" w:rsidRPr="003168D9" w:rsidRDefault="00482EA8" w:rsidP="001F7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1.10.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участникам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заявки.</w:t>
      </w:r>
    </w:p>
    <w:p w14:paraId="11FFED24" w14:textId="7FF055F6" w:rsidR="00482EA8" w:rsidRPr="003168D9" w:rsidRDefault="00482EA8" w:rsidP="001F7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участникам:</w:t>
      </w:r>
    </w:p>
    <w:p w14:paraId="223949C2" w14:textId="6BD851A2" w:rsidR="00482EA8" w:rsidRPr="003168D9" w:rsidRDefault="00482EA8" w:rsidP="001F7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FED"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="00473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FED"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являющихся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конкурса;</w:t>
      </w:r>
    </w:p>
    <w:p w14:paraId="0ACF5C7D" w14:textId="64C09329" w:rsidR="00482EA8" w:rsidRPr="001F7C4E" w:rsidRDefault="00482EA8" w:rsidP="001F7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непроведение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8D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арбитражного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суда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несостоятельным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(банкротом)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производства;</w:t>
      </w:r>
    </w:p>
    <w:p w14:paraId="501BE60D" w14:textId="424826DC" w:rsidR="00482EA8" w:rsidRPr="001F7C4E" w:rsidRDefault="0007386E" w:rsidP="001F7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приостановления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правонарушениях,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заявки;</w:t>
      </w:r>
    </w:p>
    <w:p w14:paraId="595554DE" w14:textId="3FC2A03A" w:rsidR="00482EA8" w:rsidRPr="000C69EB" w:rsidRDefault="00482EA8" w:rsidP="001F7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7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F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начисленным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налогам,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сборам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платежам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бюджеты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внебюджетные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фонды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предшествующий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которой,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бухгалтерской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отчетности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9EB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9EB">
        <w:rPr>
          <w:rFonts w:ascii="Times New Roman" w:eastAsia="Times New Roman" w:hAnsi="Times New Roman" w:cs="Times New Roman"/>
          <w:bCs/>
          <w:sz w:val="24"/>
          <w:szCs w:val="24"/>
        </w:rPr>
        <w:t>последний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9EB">
        <w:rPr>
          <w:rFonts w:ascii="Times New Roman" w:eastAsia="Times New Roman" w:hAnsi="Times New Roman" w:cs="Times New Roman"/>
          <w:bCs/>
          <w:sz w:val="24"/>
          <w:szCs w:val="24"/>
        </w:rPr>
        <w:t>завершенный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9EB">
        <w:rPr>
          <w:rFonts w:ascii="Times New Roman" w:eastAsia="Times New Roman" w:hAnsi="Times New Roman" w:cs="Times New Roman"/>
          <w:bCs/>
          <w:sz w:val="24"/>
          <w:szCs w:val="24"/>
        </w:rPr>
        <w:t>отчетный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9EB">
        <w:rPr>
          <w:rFonts w:ascii="Times New Roman" w:eastAsia="Times New Roman" w:hAnsi="Times New Roman" w:cs="Times New Roman"/>
          <w:bCs/>
          <w:sz w:val="24"/>
          <w:szCs w:val="24"/>
        </w:rPr>
        <w:t>период,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9EB">
        <w:rPr>
          <w:rFonts w:ascii="Times New Roman" w:eastAsia="Times New Roman" w:hAnsi="Times New Roman" w:cs="Times New Roman"/>
          <w:bCs/>
          <w:sz w:val="24"/>
          <w:szCs w:val="24"/>
        </w:rPr>
        <w:t>превышает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9EB">
        <w:rPr>
          <w:rFonts w:ascii="Times New Roman" w:eastAsia="Times New Roman" w:hAnsi="Times New Roman" w:cs="Times New Roman"/>
          <w:bCs/>
          <w:sz w:val="24"/>
          <w:szCs w:val="24"/>
        </w:rPr>
        <w:t>двадцать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9EB">
        <w:rPr>
          <w:rFonts w:ascii="Times New Roman" w:eastAsia="Times New Roman" w:hAnsi="Times New Roman" w:cs="Times New Roman"/>
          <w:bCs/>
          <w:sz w:val="24"/>
          <w:szCs w:val="24"/>
        </w:rPr>
        <w:t>пять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9EB">
        <w:rPr>
          <w:rFonts w:ascii="Times New Roman" w:eastAsia="Times New Roman" w:hAnsi="Times New Roman" w:cs="Times New Roman"/>
          <w:bCs/>
          <w:sz w:val="24"/>
          <w:szCs w:val="24"/>
        </w:rPr>
        <w:t>процентов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9EB">
        <w:rPr>
          <w:rFonts w:ascii="Times New Roman" w:eastAsia="Times New Roman" w:hAnsi="Times New Roman" w:cs="Times New Roman"/>
          <w:bCs/>
          <w:sz w:val="24"/>
          <w:szCs w:val="24"/>
        </w:rPr>
        <w:t>балансовой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9EB">
        <w:rPr>
          <w:rFonts w:ascii="Times New Roman" w:eastAsia="Times New Roman" w:hAnsi="Times New Roman" w:cs="Times New Roman"/>
          <w:bCs/>
          <w:sz w:val="24"/>
          <w:szCs w:val="24"/>
        </w:rPr>
        <w:t>стоимости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9EB">
        <w:rPr>
          <w:rFonts w:ascii="Times New Roman" w:eastAsia="Times New Roman" w:hAnsi="Times New Roman" w:cs="Times New Roman"/>
          <w:bCs/>
          <w:sz w:val="24"/>
          <w:szCs w:val="24"/>
        </w:rPr>
        <w:t>активов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9EB">
        <w:rPr>
          <w:rFonts w:ascii="Times New Roman" w:eastAsia="Times New Roman" w:hAnsi="Times New Roman" w:cs="Times New Roman"/>
          <w:bCs/>
          <w:sz w:val="24"/>
          <w:szCs w:val="24"/>
        </w:rPr>
        <w:t>соискателя;</w:t>
      </w:r>
    </w:p>
    <w:p w14:paraId="39A5A1D0" w14:textId="6F0C011F" w:rsidR="00482EA8" w:rsidRPr="001F7C4E" w:rsidRDefault="00482EA8" w:rsidP="001F7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</w:p>
    <w:p w14:paraId="223D8840" w14:textId="757BF64F" w:rsidR="00482EA8" w:rsidRPr="001F7C4E" w:rsidRDefault="00482EA8" w:rsidP="001F7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транспортом,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человек;</w:t>
      </w:r>
    </w:p>
    <w:p w14:paraId="2DA0B101" w14:textId="5BD2C8E8" w:rsidR="001F7C4E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B33E38" w14:textId="42469726" w:rsidR="00482EA8" w:rsidRPr="00953D72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7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F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удовлетворительное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финансовое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положение,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просроченной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кредиторской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задолженности,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двадцати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оборотных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средств;</w:t>
      </w:r>
    </w:p>
    <w:p w14:paraId="5F66AF6D" w14:textId="7E6A5168" w:rsidR="00482EA8" w:rsidRPr="001F7C4E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маршрутам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из-за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уклонения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маршрутам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заявки;</w:t>
      </w:r>
    </w:p>
    <w:p w14:paraId="0164D493" w14:textId="6BE86CAF" w:rsidR="009177F8" w:rsidRPr="001705E8" w:rsidRDefault="00482EA8" w:rsidP="00917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 w:rsid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дорожно-транспортных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происшествий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BC0ED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водителями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7C4E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</w:t>
      </w:r>
      <w:r w:rsid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1CE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1CEA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1CEA">
        <w:rPr>
          <w:rFonts w:ascii="Times New Roman" w:eastAsia="Times New Roman" w:hAnsi="Times New Roman" w:cs="Times New Roman"/>
          <w:color w:val="000000"/>
          <w:sz w:val="24"/>
          <w:szCs w:val="24"/>
        </w:rPr>
        <w:t>«Балейский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1CEA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BC0E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3BB511" w14:textId="7FAAA3B8" w:rsidR="00482EA8" w:rsidRPr="001705E8" w:rsidRDefault="005C7B2C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9E005A" w14:textId="549DD9A1" w:rsidR="00482EA8" w:rsidRPr="001705E8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1.11.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подачи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конкурсе:</w:t>
      </w:r>
    </w:p>
    <w:p w14:paraId="3580645C" w14:textId="270498C8" w:rsidR="00482EA8" w:rsidRPr="00937B38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673450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</w:t>
      </w:r>
      <w:r w:rsidR="00751125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125">
        <w:rPr>
          <w:rFonts w:ascii="Times New Roman" w:eastAsia="Times New Roman" w:hAnsi="Times New Roman" w:cs="Times New Roman"/>
          <w:color w:val="000000"/>
          <w:sz w:val="24"/>
          <w:szCs w:val="24"/>
        </w:rPr>
        <w:t>край,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0ED9">
        <w:rPr>
          <w:rFonts w:ascii="Times New Roman" w:eastAsia="Times New Roman" w:hAnsi="Times New Roman" w:cs="Times New Roman"/>
          <w:color w:val="000000"/>
          <w:sz w:val="24"/>
          <w:szCs w:val="24"/>
        </w:rPr>
        <w:t>г. Балей</w:t>
      </w:r>
      <w:r w:rsidR="0075112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0ED9">
        <w:rPr>
          <w:rFonts w:ascii="Times New Roman" w:eastAsia="Times New Roman" w:hAnsi="Times New Roman" w:cs="Times New Roman"/>
          <w:color w:val="000000"/>
          <w:sz w:val="24"/>
          <w:szCs w:val="24"/>
        </w:rPr>
        <w:t>ул. Ленина</w:t>
      </w:r>
      <w:r w:rsid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почты: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7B38" w:rsidRPr="00BC0ED9">
        <w:rPr>
          <w:rFonts w:ascii="Times New Roman" w:hAnsi="Times New Roman" w:cs="Times New Roman"/>
          <w:sz w:val="24"/>
          <w:szCs w:val="24"/>
        </w:rPr>
        <w:t>pochta@baley.e-zab.ru</w:t>
      </w:r>
      <w:r w:rsidR="002F6C11">
        <w:rPr>
          <w:b/>
          <w:bCs/>
          <w:sz w:val="20"/>
          <w:szCs w:val="20"/>
        </w:rPr>
        <w:t xml:space="preserve"> </w:t>
      </w:r>
    </w:p>
    <w:p w14:paraId="1996EF8C" w14:textId="24D228E9" w:rsidR="00482EA8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лицо: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4FC">
        <w:rPr>
          <w:rFonts w:ascii="Times New Roman" w:hAnsi="Times New Roman" w:cs="Times New Roman"/>
          <w:szCs w:val="24"/>
        </w:rPr>
        <w:t>Семибратов</w:t>
      </w:r>
      <w:r w:rsidR="005C7B2C">
        <w:rPr>
          <w:rFonts w:ascii="Times New Roman" w:hAnsi="Times New Roman" w:cs="Times New Roman"/>
          <w:szCs w:val="24"/>
        </w:rPr>
        <w:t xml:space="preserve"> </w:t>
      </w:r>
      <w:r w:rsidR="002804FC">
        <w:rPr>
          <w:rFonts w:ascii="Times New Roman" w:hAnsi="Times New Roman" w:cs="Times New Roman"/>
          <w:szCs w:val="24"/>
        </w:rPr>
        <w:t>Владимир</w:t>
      </w:r>
      <w:r w:rsidR="005C7B2C">
        <w:rPr>
          <w:rFonts w:ascii="Times New Roman" w:hAnsi="Times New Roman" w:cs="Times New Roman"/>
          <w:szCs w:val="24"/>
        </w:rPr>
        <w:t xml:space="preserve"> </w:t>
      </w:r>
      <w:r w:rsidR="002804FC">
        <w:rPr>
          <w:rFonts w:ascii="Times New Roman" w:hAnsi="Times New Roman" w:cs="Times New Roman"/>
          <w:szCs w:val="24"/>
        </w:rPr>
        <w:t>Александрович</w:t>
      </w:r>
      <w:r w:rsid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0E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+7 </w:t>
      </w:r>
      <w:r w:rsid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(30232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804FC">
        <w:rPr>
          <w:rFonts w:ascii="Times New Roman" w:eastAsia="Times New Roman" w:hAnsi="Times New Roman" w:cs="Times New Roman"/>
          <w:color w:val="000000"/>
          <w:sz w:val="24"/>
          <w:szCs w:val="24"/>
        </w:rPr>
        <w:t>1207</w:t>
      </w:r>
    </w:p>
    <w:p w14:paraId="4E708455" w14:textId="77777777" w:rsidR="00C75FCF" w:rsidRPr="001705E8" w:rsidRDefault="00C75FCF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918CBE" w14:textId="67BAEA09" w:rsidR="00482EA8" w:rsidRPr="001705E8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1.12.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подачи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конкурсе:</w:t>
      </w:r>
    </w:p>
    <w:p w14:paraId="63D12306" w14:textId="2B81E30F" w:rsidR="00482EA8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0515" w:rsidRPr="007908A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04FC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0515" w:rsidRPr="007908AB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29E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7908A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08AB">
        <w:rPr>
          <w:rFonts w:ascii="Times New Roman" w:eastAsia="Times New Roman" w:hAnsi="Times New Roman" w:cs="Times New Roman"/>
          <w:b/>
          <w:bCs/>
          <w:sz w:val="24"/>
          <w:szCs w:val="24"/>
        </w:rPr>
        <w:t>минут</w:t>
      </w:r>
      <w:r w:rsidR="002F6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11DC"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434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ноября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C1CEA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57CE" w:rsidRPr="007908AB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="002F6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08AB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08AB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08AB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08AB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08AB">
        <w:rPr>
          <w:rFonts w:ascii="Times New Roman" w:eastAsia="Times New Roman" w:hAnsi="Times New Roman" w:cs="Times New Roman"/>
          <w:b/>
          <w:bCs/>
          <w:sz w:val="24"/>
          <w:szCs w:val="24"/>
        </w:rPr>
        <w:t>минут</w:t>
      </w:r>
      <w:r w:rsidR="002F6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1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 декабря </w:t>
      </w:r>
      <w:r w:rsidR="002F6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69EB" w:rsidRPr="007908AB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="002F6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08A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08AB">
        <w:rPr>
          <w:rFonts w:ascii="Times New Roman" w:eastAsia="Times New Roman" w:hAnsi="Times New Roman" w:cs="Times New Roman"/>
          <w:sz w:val="24"/>
          <w:szCs w:val="24"/>
        </w:rPr>
        <w:t>рабочим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дням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(время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местное).</w:t>
      </w:r>
    </w:p>
    <w:p w14:paraId="69397A63" w14:textId="77777777" w:rsidR="00C75FCF" w:rsidRPr="001705E8" w:rsidRDefault="00C75FCF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1926AB" w14:textId="75219BA2" w:rsidR="00482EA8" w:rsidRPr="001705E8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1.13.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конкурсе:</w:t>
      </w:r>
    </w:p>
    <w:p w14:paraId="28ED4DE2" w14:textId="775F4DC4" w:rsidR="00482EA8" w:rsidRPr="001705E8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языке,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опечатанных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двойных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конвертах.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представлена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документации.</w:t>
      </w:r>
    </w:p>
    <w:p w14:paraId="32D18FD3" w14:textId="6C0D7329" w:rsidR="00482EA8" w:rsidRPr="001705E8" w:rsidRDefault="005C7B2C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875863" w14:textId="29F39529" w:rsidR="00482EA8" w:rsidRPr="001705E8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1.14.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Документы,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входящие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конкурсе:</w:t>
      </w:r>
    </w:p>
    <w:p w14:paraId="5F56936C" w14:textId="6A2811C8" w:rsidR="00482EA8" w:rsidRPr="001705E8" w:rsidRDefault="006F501B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документы:</w:t>
      </w:r>
    </w:p>
    <w:p w14:paraId="17627EB0" w14:textId="007ED705" w:rsidR="00182057" w:rsidRPr="009177F8" w:rsidRDefault="00182057" w:rsidP="00182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7F8">
        <w:rPr>
          <w:rFonts w:ascii="Times New Roman" w:eastAsia="Times New Roman" w:hAnsi="Times New Roman" w:cs="Times New Roman"/>
          <w:sz w:val="24"/>
          <w:szCs w:val="24"/>
        </w:rPr>
        <w:t>1)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заявку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установленной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формы;</w:t>
      </w:r>
    </w:p>
    <w:p w14:paraId="38A2E15B" w14:textId="3F2DE1D1" w:rsidR="006F501B" w:rsidRDefault="00182057" w:rsidP="006F5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77F8">
        <w:rPr>
          <w:rFonts w:ascii="Times New Roman" w:eastAsia="Times New Roman" w:hAnsi="Times New Roman" w:cs="Times New Roman"/>
          <w:sz w:val="24"/>
          <w:szCs w:val="24"/>
        </w:rPr>
        <w:t>2)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C08" w:rsidRPr="009177F8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C08" w:rsidRPr="009177F8">
        <w:rPr>
          <w:rFonts w:ascii="Times New Roman" w:eastAsia="Times New Roman" w:hAnsi="Times New Roman" w:cs="Times New Roman"/>
          <w:sz w:val="24"/>
          <w:szCs w:val="24"/>
        </w:rPr>
        <w:t>учредительных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C08" w:rsidRPr="009177F8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C08" w:rsidRPr="009177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C08" w:rsidRPr="009177F8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некоммерческог</w:t>
      </w:r>
      <w:r w:rsidR="002B3C08" w:rsidRPr="009177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C08" w:rsidRPr="009177F8">
        <w:rPr>
          <w:rFonts w:ascii="Times New Roman" w:eastAsia="Times New Roman" w:hAnsi="Times New Roman" w:cs="Times New Roman"/>
          <w:sz w:val="24"/>
          <w:szCs w:val="24"/>
        </w:rPr>
        <w:t>партнерства,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C08" w:rsidRPr="009177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C08" w:rsidRPr="009177F8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7F8">
        <w:rPr>
          <w:rFonts w:ascii="Times New Roman" w:eastAsia="Times New Roman" w:hAnsi="Times New Roman" w:cs="Times New Roman"/>
          <w:sz w:val="24"/>
          <w:szCs w:val="24"/>
        </w:rPr>
        <w:t>предпринимателя</w:t>
      </w:r>
      <w:r w:rsidR="002B3C08" w:rsidRPr="009177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печатью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(индивидуального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предпринимателя)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2B3C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организационно-правовой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руководителе;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лица);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имя,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лица);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факса,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почты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501B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наличии);</w:t>
      </w:r>
    </w:p>
    <w:p w14:paraId="5BAC3B78" w14:textId="44042EF2" w:rsidR="002B3C08" w:rsidRPr="001705E8" w:rsidRDefault="00C75FCF" w:rsidP="002B3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нотариально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лиц);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нотариально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предпринимателей).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заявки;</w:t>
      </w:r>
    </w:p>
    <w:p w14:paraId="79725B82" w14:textId="01150D6A" w:rsidR="00182057" w:rsidRPr="00C75FCF" w:rsidRDefault="00C75FCF" w:rsidP="00182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необходимости);</w:t>
      </w:r>
    </w:p>
    <w:p w14:paraId="332D802A" w14:textId="5DF7CD74" w:rsidR="00182057" w:rsidRPr="009F14F3" w:rsidRDefault="00C75FCF" w:rsidP="00182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4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4F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ицензию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перевозки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пасса</w:t>
      </w:r>
      <w:r w:rsidR="009F14F3" w:rsidRPr="009F14F3">
        <w:rPr>
          <w:rFonts w:ascii="Times New Roman" w:eastAsia="Times New Roman" w:hAnsi="Times New Roman" w:cs="Times New Roman"/>
          <w:sz w:val="24"/>
          <w:szCs w:val="24"/>
        </w:rPr>
        <w:t>жиров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4F3" w:rsidRPr="009F14F3">
        <w:rPr>
          <w:rFonts w:ascii="Times New Roman" w:eastAsia="Times New Roman" w:hAnsi="Times New Roman" w:cs="Times New Roman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4F3" w:rsidRPr="009F14F3">
        <w:rPr>
          <w:rFonts w:ascii="Times New Roman" w:eastAsia="Times New Roman" w:hAnsi="Times New Roman" w:cs="Times New Roman"/>
          <w:sz w:val="24"/>
          <w:szCs w:val="24"/>
        </w:rPr>
        <w:t>транспортом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9AA17F" w14:textId="6489903A" w:rsidR="00182057" w:rsidRPr="00953D72" w:rsidRDefault="00C75FCF" w:rsidP="00182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72">
        <w:rPr>
          <w:rFonts w:ascii="Times New Roman" w:eastAsia="Times New Roman" w:hAnsi="Times New Roman" w:cs="Times New Roman"/>
          <w:sz w:val="24"/>
          <w:szCs w:val="24"/>
        </w:rPr>
        <w:t>6</w:t>
      </w:r>
      <w:r w:rsidR="009F14F3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4F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82057" w:rsidRPr="00953D72">
        <w:rPr>
          <w:rFonts w:ascii="Times New Roman" w:eastAsia="Times New Roman" w:hAnsi="Times New Roman" w:cs="Times New Roman"/>
          <w:sz w:val="24"/>
          <w:szCs w:val="24"/>
        </w:rPr>
        <w:t>окументы,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53D72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53D72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53D72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53D72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53D7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53D7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53D72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53D72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53D72">
        <w:rPr>
          <w:rFonts w:ascii="Times New Roman" w:eastAsia="Times New Roman" w:hAnsi="Times New Roman" w:cs="Times New Roman"/>
          <w:sz w:val="24"/>
          <w:szCs w:val="24"/>
        </w:rPr>
        <w:t>предъявляемым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53D7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53D72">
        <w:rPr>
          <w:rFonts w:ascii="Times New Roman" w:eastAsia="Times New Roman" w:hAnsi="Times New Roman" w:cs="Times New Roman"/>
          <w:sz w:val="24"/>
          <w:szCs w:val="24"/>
        </w:rPr>
        <w:t>транспортным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53D72">
        <w:rPr>
          <w:rFonts w:ascii="Times New Roman" w:eastAsia="Times New Roman" w:hAnsi="Times New Roman" w:cs="Times New Roman"/>
          <w:sz w:val="24"/>
          <w:szCs w:val="24"/>
        </w:rPr>
        <w:t>средствам,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53D72">
        <w:rPr>
          <w:rFonts w:ascii="Times New Roman" w:eastAsia="Times New Roman" w:hAnsi="Times New Roman" w:cs="Times New Roman"/>
          <w:sz w:val="24"/>
          <w:szCs w:val="24"/>
        </w:rPr>
        <w:t>осуществляющим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53D72">
        <w:rPr>
          <w:rFonts w:ascii="Times New Roman" w:eastAsia="Times New Roman" w:hAnsi="Times New Roman" w:cs="Times New Roman"/>
          <w:sz w:val="24"/>
          <w:szCs w:val="24"/>
        </w:rPr>
        <w:t>пассажирские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53D72">
        <w:rPr>
          <w:rFonts w:ascii="Times New Roman" w:eastAsia="Times New Roman" w:hAnsi="Times New Roman" w:cs="Times New Roman"/>
          <w:sz w:val="24"/>
          <w:szCs w:val="24"/>
        </w:rPr>
        <w:t>перевозки;</w:t>
      </w:r>
    </w:p>
    <w:p w14:paraId="0E3287F7" w14:textId="213C34A4" w:rsidR="001705E8" w:rsidRPr="001705E8" w:rsidRDefault="00C75FCF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4F3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обеспеченность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водительскими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кадрами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квалификацию.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заверенные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ГИБДД,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дорожно-транспортной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водителей,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пассажирские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перевозки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57" w:rsidRPr="009F14F3">
        <w:rPr>
          <w:rFonts w:ascii="Times New Roman" w:eastAsia="Times New Roman" w:hAnsi="Times New Roman" w:cs="Times New Roman"/>
          <w:sz w:val="24"/>
          <w:szCs w:val="24"/>
        </w:rPr>
        <w:t>претендента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52A" w:rsidRPr="009F14F3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52A" w:rsidRPr="009F14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52A" w:rsidRPr="009F14F3">
        <w:rPr>
          <w:rFonts w:ascii="Times New Roman" w:eastAsia="Times New Roman" w:hAnsi="Times New Roman" w:cs="Times New Roman"/>
          <w:sz w:val="24"/>
          <w:szCs w:val="24"/>
        </w:rPr>
        <w:t>межконкурсный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52A" w:rsidRPr="009F14F3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5C7B2C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 w:rsidR="0049652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52A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52A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52A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52A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52A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52A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52A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52A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52A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52A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652A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муниципального района «Балейский район»</w:t>
      </w:r>
    </w:p>
    <w:p w14:paraId="4396C7E7" w14:textId="5AF4DF8F" w:rsidR="00482EA8" w:rsidRPr="00953D72" w:rsidRDefault="00C75FCF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72">
        <w:rPr>
          <w:rFonts w:ascii="Times New Roman" w:eastAsia="Times New Roman" w:hAnsi="Times New Roman" w:cs="Times New Roman"/>
          <w:sz w:val="24"/>
          <w:szCs w:val="24"/>
        </w:rPr>
        <w:t>8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финансово-хозяйственной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отчетности;</w:t>
      </w:r>
    </w:p>
    <w:p w14:paraId="0A7FB31A" w14:textId="10498E0E" w:rsidR="00482EA8" w:rsidRPr="00953D72" w:rsidRDefault="00C75FCF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72">
        <w:rPr>
          <w:rFonts w:ascii="Times New Roman" w:eastAsia="Times New Roman" w:hAnsi="Times New Roman" w:cs="Times New Roman"/>
          <w:sz w:val="24"/>
          <w:szCs w:val="24"/>
        </w:rPr>
        <w:t>9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)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начисленным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налогам,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сборам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платежам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бюджеты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внебюджетные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фонды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предшествующий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lastRenderedPageBreak/>
        <w:t>размер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которой,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бухгалтерской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отчетности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последний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завершенный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отчетный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период,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превышает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двадцать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балансовой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активов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953D72">
        <w:rPr>
          <w:rFonts w:ascii="Times New Roman" w:eastAsia="Times New Roman" w:hAnsi="Times New Roman" w:cs="Times New Roman"/>
          <w:sz w:val="24"/>
          <w:szCs w:val="24"/>
        </w:rPr>
        <w:t>соискателя;</w:t>
      </w:r>
    </w:p>
    <w:p w14:paraId="6006992D" w14:textId="5CEF7538" w:rsidR="00482EA8" w:rsidRPr="001705E8" w:rsidRDefault="00C75FCF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53D7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подготовленное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сведения:</w:t>
      </w:r>
    </w:p>
    <w:p w14:paraId="782F3E0B" w14:textId="0067D47E" w:rsidR="002B3C08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остановочных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пунктов,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тариф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2B3C08">
        <w:rPr>
          <w:rFonts w:ascii="Times New Roman" w:eastAsia="Times New Roman" w:hAnsi="Times New Roman" w:cs="Times New Roman"/>
          <w:color w:val="000000"/>
          <w:sz w:val="24"/>
          <w:szCs w:val="24"/>
        </w:rPr>
        <w:t>тервал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C08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6C1F03" w14:textId="4BF60F91" w:rsidR="00482EA8" w:rsidRPr="001705E8" w:rsidRDefault="00C75FCF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(марка,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знак),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0,8),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(копии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лизинга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талонов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осмотра;</w:t>
      </w:r>
    </w:p>
    <w:p w14:paraId="19EE890A" w14:textId="1973E788" w:rsidR="00482EA8" w:rsidRPr="00953D72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D72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водителях.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подтверждение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соискателем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представляются: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водителей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(с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отчества,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рождения),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труде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рейсов,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документацией,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стаж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водителя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средств;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водительских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удостоверений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разрешающей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отметкой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приказов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договоров,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книжек,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инструкций;</w:t>
      </w:r>
    </w:p>
    <w:p w14:paraId="6F0BFB07" w14:textId="44AAFECD" w:rsidR="00482EA8" w:rsidRPr="00953D72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соискателем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сертификата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техническое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обслуживание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ремонт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(с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приложениями),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выдаваемого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добровольной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сертификации,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специализированной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техническом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обслуживании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ремонте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соискателя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сертификата;</w:t>
      </w:r>
    </w:p>
    <w:p w14:paraId="39AA36CD" w14:textId="1B40A829" w:rsidR="00482EA8" w:rsidRPr="001705E8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стоянки.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лице,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имя,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отчество),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соискателя;</w:t>
      </w:r>
    </w:p>
    <w:p w14:paraId="520528AB" w14:textId="36F740D8" w:rsidR="00482EA8" w:rsidRPr="001705E8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представляются: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(крытые,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отапливаемые,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неотапливаемые,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вместимость),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(документ,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аренды,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ином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основании);</w:t>
      </w:r>
    </w:p>
    <w:p w14:paraId="2AF60BED" w14:textId="513D70B8" w:rsidR="00482EA8" w:rsidRPr="00953D72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5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предрейсовый,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послерейсовый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медицинский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водителей.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F501B" w:rsidRPr="00953D72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01B" w:rsidRPr="00953D72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01B" w:rsidRPr="00953D72">
        <w:rPr>
          <w:rFonts w:ascii="Times New Roman" w:eastAsia="Times New Roman" w:hAnsi="Times New Roman" w:cs="Times New Roman"/>
          <w:sz w:val="24"/>
          <w:szCs w:val="24"/>
        </w:rPr>
        <w:t>соискателем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01B" w:rsidRPr="00953D72">
        <w:rPr>
          <w:rFonts w:ascii="Times New Roman" w:eastAsia="Times New Roman" w:hAnsi="Times New Roman" w:cs="Times New Roman"/>
          <w:sz w:val="24"/>
          <w:szCs w:val="24"/>
        </w:rPr>
        <w:t>представляе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специализированной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водителей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лицензии;</w:t>
      </w:r>
    </w:p>
    <w:p w14:paraId="3C345AD7" w14:textId="4ABF7A84" w:rsidR="00C75FCF" w:rsidRPr="009F14F3" w:rsidRDefault="00C75FCF" w:rsidP="00C75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4F3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контролирующих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представляются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оригинале,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прочие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нотариально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заверенных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копий.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Претенденты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конкурса,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представившие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недостоверную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отстраняются.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выявлении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фактов,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подтверждающих,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получено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конкурсантом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недостоверной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претендента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считаются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недействительными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аннулируются.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Конкурсные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места,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претендентом,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выставляются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повторный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4F3">
        <w:rPr>
          <w:rFonts w:ascii="Times New Roman" w:eastAsia="Times New Roman" w:hAnsi="Times New Roman" w:cs="Times New Roman"/>
          <w:sz w:val="24"/>
          <w:szCs w:val="24"/>
        </w:rPr>
        <w:t>конкурс.</w:t>
      </w:r>
    </w:p>
    <w:p w14:paraId="3F8DB87B" w14:textId="77777777" w:rsidR="00482EA8" w:rsidRPr="001705E8" w:rsidRDefault="00482EA8" w:rsidP="00170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EB2060" w14:textId="7A129906" w:rsidR="00C75FCF" w:rsidRPr="00C75FCF" w:rsidRDefault="00482EA8" w:rsidP="00C75F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1.15.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участников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осуществления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пользования</w:t>
      </w:r>
      <w:r w:rsidR="002F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маршрутной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сети</w:t>
      </w:r>
      <w:r w:rsidR="002F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3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3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0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«Балейский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3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927"/>
      </w:tblGrid>
      <w:tr w:rsidR="00C75FCF" w:rsidRPr="00BF6D32" w14:paraId="2ADE175C" w14:textId="77777777" w:rsidTr="006B3434">
        <w:tc>
          <w:tcPr>
            <w:tcW w:w="534" w:type="dxa"/>
          </w:tcPr>
          <w:p w14:paraId="6945C69C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34E1304E" w14:textId="4704B973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4927" w:type="dxa"/>
          </w:tcPr>
          <w:p w14:paraId="3E06EDD0" w14:textId="31580E22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балов</w:t>
            </w:r>
          </w:p>
        </w:tc>
      </w:tr>
      <w:tr w:rsidR="00C75FCF" w:rsidRPr="00BF6D32" w14:paraId="021C21CA" w14:textId="77777777" w:rsidTr="006B3434">
        <w:tc>
          <w:tcPr>
            <w:tcW w:w="534" w:type="dxa"/>
          </w:tcPr>
          <w:p w14:paraId="2532F340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A9506" w14:textId="77777777" w:rsidR="00C75FCF" w:rsidRPr="00C75FCF" w:rsidRDefault="00C75FCF" w:rsidP="006B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6123D88D" w14:textId="381F1758" w:rsidR="00C75FCF" w:rsidRPr="00C75FCF" w:rsidRDefault="00BD0E04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Транспортное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средство,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заявленное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4927" w:type="dxa"/>
          </w:tcPr>
          <w:p w14:paraId="37377D1A" w14:textId="199983D5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завода-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изготовителя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0E04">
              <w:t xml:space="preserve"> </w:t>
            </w:r>
            <w:r w:rsidR="00BD0E04" w:rsidRPr="00BD0E04">
              <w:rPr>
                <w:rFonts w:ascii="Times New Roman" w:hAnsi="Times New Roman" w:cs="Times New Roman"/>
                <w:sz w:val="24"/>
                <w:szCs w:val="24"/>
              </w:rPr>
              <w:t>"ГОСТ Р 58287-2018. Национальный стандарт Российской Федерации. Отличительные знаки и информационное обеспечение транспортных средств пассажирского наземного транспорта, остановочных пунктов и автостанций. Общие технические требования"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балов</w:t>
            </w:r>
          </w:p>
          <w:p w14:paraId="66C72D27" w14:textId="7BB6968A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завода-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изготовителя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4763">
              <w:t xml:space="preserve"> </w:t>
            </w:r>
            <w:r w:rsidR="002E4763" w:rsidRPr="002E4763">
              <w:rPr>
                <w:rFonts w:ascii="Times New Roman" w:hAnsi="Times New Roman" w:cs="Times New Roman"/>
                <w:sz w:val="24"/>
                <w:szCs w:val="24"/>
              </w:rPr>
              <w:t>ГОСТ Р 58287-2018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балов</w:t>
            </w:r>
          </w:p>
        </w:tc>
      </w:tr>
      <w:tr w:rsidR="00C75FCF" w:rsidRPr="00BF6D32" w14:paraId="7213665F" w14:textId="77777777" w:rsidTr="006B3434">
        <w:tc>
          <w:tcPr>
            <w:tcW w:w="534" w:type="dxa"/>
            <w:vMerge w:val="restart"/>
          </w:tcPr>
          <w:p w14:paraId="0C48F616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56A35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85746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8F5CB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A2CAA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1CF026EA" w14:textId="64881911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дорожно-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дисциплины:</w:t>
            </w:r>
          </w:p>
        </w:tc>
        <w:tc>
          <w:tcPr>
            <w:tcW w:w="4927" w:type="dxa"/>
          </w:tcPr>
          <w:p w14:paraId="4411987A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CF" w:rsidRPr="00BF6D32" w14:paraId="7127BEC9" w14:textId="77777777" w:rsidTr="006B3434">
        <w:tc>
          <w:tcPr>
            <w:tcW w:w="534" w:type="dxa"/>
            <w:vMerge/>
          </w:tcPr>
          <w:p w14:paraId="6D4B337C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9030851" w14:textId="244DC2BD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проводимыми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конкурсами)</w:t>
            </w:r>
          </w:p>
        </w:tc>
        <w:tc>
          <w:tcPr>
            <w:tcW w:w="4927" w:type="dxa"/>
          </w:tcPr>
          <w:p w14:paraId="0462F767" w14:textId="731FF753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балов</w:t>
            </w:r>
          </w:p>
          <w:p w14:paraId="63B9D427" w14:textId="3FCA8FA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балов</w:t>
            </w:r>
          </w:p>
          <w:p w14:paraId="6B0CBCAC" w14:textId="0B162FB4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балов</w:t>
            </w:r>
          </w:p>
          <w:p w14:paraId="62AF10E3" w14:textId="4DE9DF31" w:rsidR="00C75FCF" w:rsidRPr="00C75FCF" w:rsidRDefault="005C7B2C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–минус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балов</w:t>
            </w:r>
          </w:p>
        </w:tc>
      </w:tr>
      <w:tr w:rsidR="00C75FCF" w:rsidRPr="00BF6D32" w14:paraId="7FEF3E94" w14:textId="77777777" w:rsidTr="006B3434">
        <w:tc>
          <w:tcPr>
            <w:tcW w:w="534" w:type="dxa"/>
            <w:vMerge/>
          </w:tcPr>
          <w:p w14:paraId="1CCF1B8F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060FE36" w14:textId="022A7A4A" w:rsidR="00C75FCF" w:rsidRPr="00C75FCF" w:rsidRDefault="002E4763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б) за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перевозчиком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наемным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водителем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транспортным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средством,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находящимся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лицензией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перевозчика,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алкогольного,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наркотического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токсического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опьянения</w:t>
            </w:r>
          </w:p>
        </w:tc>
        <w:tc>
          <w:tcPr>
            <w:tcW w:w="4927" w:type="dxa"/>
          </w:tcPr>
          <w:p w14:paraId="34053F79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0E756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7BB0A" w14:textId="02BDC098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Минус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балов</w:t>
            </w:r>
          </w:p>
        </w:tc>
      </w:tr>
      <w:tr w:rsidR="00C75FCF" w:rsidRPr="000074E2" w14:paraId="79942D9C" w14:textId="77777777" w:rsidTr="006B3434">
        <w:tc>
          <w:tcPr>
            <w:tcW w:w="534" w:type="dxa"/>
          </w:tcPr>
          <w:p w14:paraId="1840ACB4" w14:textId="77777777" w:rsidR="00C75FCF" w:rsidRPr="00C75FCF" w:rsidRDefault="00C75FCF" w:rsidP="006B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042E2F77" w14:textId="388C10EA" w:rsidR="00C75FCF" w:rsidRPr="00C75FCF" w:rsidRDefault="00C75FCF" w:rsidP="006B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предшествующей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маршрутах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данным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3856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856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85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763">
              <w:rPr>
                <w:rFonts w:ascii="Times New Roman" w:hAnsi="Times New Roman" w:cs="Times New Roman"/>
                <w:sz w:val="24"/>
                <w:szCs w:val="24"/>
              </w:rPr>
              <w:t>«Балейский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856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</w:tc>
        <w:tc>
          <w:tcPr>
            <w:tcW w:w="4927" w:type="dxa"/>
          </w:tcPr>
          <w:p w14:paraId="7ADF92F0" w14:textId="24892096" w:rsidR="00C75FCF" w:rsidRPr="00C75FCF" w:rsidRDefault="002F6C11" w:rsidP="006B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стаже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маршруте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более,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договором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балов</w:t>
            </w:r>
          </w:p>
          <w:p w14:paraId="6E14EF8E" w14:textId="019473D9" w:rsidR="00C75FCF" w:rsidRPr="00C75FCF" w:rsidRDefault="002F6C11" w:rsidP="006B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стаже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маршруте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лет,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договором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балов</w:t>
            </w:r>
          </w:p>
          <w:p w14:paraId="343709DB" w14:textId="54A7473C" w:rsidR="00C75FCF" w:rsidRPr="00C75FCF" w:rsidRDefault="002F6C11" w:rsidP="006B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стаже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маршруте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договором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балов</w:t>
            </w:r>
          </w:p>
          <w:p w14:paraId="3E81E65C" w14:textId="1998A12C" w:rsidR="00C75FCF" w:rsidRPr="00C75FCF" w:rsidRDefault="002F6C11" w:rsidP="006B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маршрутах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проводимыми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конкурсами)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минус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балов</w:t>
            </w:r>
          </w:p>
          <w:p w14:paraId="186F1C0F" w14:textId="3C771EE7" w:rsidR="00C75FCF" w:rsidRPr="00C75FCF" w:rsidRDefault="002F6C11" w:rsidP="006B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каждое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договорных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проводимыми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конкурсами)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минус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FCF" w:rsidRPr="00C75FCF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C75FCF" w:rsidRPr="000074E2" w14:paraId="7684A14A" w14:textId="77777777" w:rsidTr="006B3434">
        <w:tc>
          <w:tcPr>
            <w:tcW w:w="534" w:type="dxa"/>
          </w:tcPr>
          <w:p w14:paraId="44A6A26C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0" w:type="dxa"/>
          </w:tcPr>
          <w:p w14:paraId="47B1E0AD" w14:textId="6E8160A1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конкурса,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пролицензированных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автобусов,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заявленных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4927" w:type="dxa"/>
          </w:tcPr>
          <w:p w14:paraId="0E0525B7" w14:textId="4ED20606" w:rsidR="00C75FCF" w:rsidRPr="00C75FCF" w:rsidRDefault="002E4763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балов</w:t>
            </w:r>
          </w:p>
        </w:tc>
      </w:tr>
      <w:tr w:rsidR="00C75FCF" w:rsidRPr="000074E2" w14:paraId="6EF8A028" w14:textId="77777777" w:rsidTr="006B3434">
        <w:tc>
          <w:tcPr>
            <w:tcW w:w="534" w:type="dxa"/>
          </w:tcPr>
          <w:p w14:paraId="592C7C7B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1AB06A67" w14:textId="6094873C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конкурса,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пролицензированных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автобусов,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заявленных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4927" w:type="dxa"/>
          </w:tcPr>
          <w:p w14:paraId="7CEEC496" w14:textId="7C0C05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балов</w:t>
            </w:r>
          </w:p>
        </w:tc>
      </w:tr>
      <w:tr w:rsidR="00C75FCF" w:rsidRPr="00D43D8B" w14:paraId="12941088" w14:textId="77777777" w:rsidTr="006B3434">
        <w:tc>
          <w:tcPr>
            <w:tcW w:w="534" w:type="dxa"/>
          </w:tcPr>
          <w:p w14:paraId="53250D80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4F83C1CA" w14:textId="139CBBC6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конкурса,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пролицензированных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автобусов,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заявленных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4927" w:type="dxa"/>
          </w:tcPr>
          <w:p w14:paraId="0CAE3781" w14:textId="23FC3A91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4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балов</w:t>
            </w:r>
          </w:p>
        </w:tc>
      </w:tr>
      <w:tr w:rsidR="00C75FCF" w:rsidRPr="00D43D8B" w14:paraId="25771AAC" w14:textId="77777777" w:rsidTr="006B3434">
        <w:tc>
          <w:tcPr>
            <w:tcW w:w="534" w:type="dxa"/>
          </w:tcPr>
          <w:p w14:paraId="554ADB84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14:paraId="33D433F1" w14:textId="69E9F638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вместимости,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заявленных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4927" w:type="dxa"/>
          </w:tcPr>
          <w:p w14:paraId="6ED967FC" w14:textId="49BBCEFD" w:rsidR="00C75FCF" w:rsidRPr="00C75FCF" w:rsidRDefault="002E4763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балов</w:t>
            </w:r>
          </w:p>
        </w:tc>
      </w:tr>
      <w:tr w:rsidR="00C75FCF" w:rsidRPr="001A3170" w14:paraId="755B92D5" w14:textId="77777777" w:rsidTr="006B3434">
        <w:tc>
          <w:tcPr>
            <w:tcW w:w="534" w:type="dxa"/>
          </w:tcPr>
          <w:p w14:paraId="6546F027" w14:textId="77777777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14:paraId="6D7806CB" w14:textId="0C260EFF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резервного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автобуса</w:t>
            </w:r>
          </w:p>
        </w:tc>
        <w:tc>
          <w:tcPr>
            <w:tcW w:w="4927" w:type="dxa"/>
          </w:tcPr>
          <w:p w14:paraId="30A998E7" w14:textId="6F8A845A" w:rsidR="00C75FCF" w:rsidRPr="00C75FCF" w:rsidRDefault="00C75FCF" w:rsidP="006B3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7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CF">
              <w:rPr>
                <w:rFonts w:ascii="Times New Roman" w:hAnsi="Times New Roman" w:cs="Times New Roman"/>
                <w:sz w:val="24"/>
                <w:szCs w:val="24"/>
              </w:rPr>
              <w:t>балов</w:t>
            </w:r>
          </w:p>
        </w:tc>
      </w:tr>
    </w:tbl>
    <w:p w14:paraId="551CE911" w14:textId="4D8AE282" w:rsidR="00482EA8" w:rsidRPr="00C75FCF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1.16.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Дата,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вскрытия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конвертов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заявками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конкурсе:</w:t>
      </w:r>
    </w:p>
    <w:p w14:paraId="51261C66" w14:textId="032D9244" w:rsidR="00482EA8" w:rsidRPr="00C75FCF" w:rsidRDefault="007D11DC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30 декабря</w:t>
      </w:r>
      <w:r w:rsidR="00597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2EA8" w:rsidRPr="0079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2EA8" w:rsidRPr="0079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69EB" w:rsidRPr="0079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92FC3" w:rsidRPr="0079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0C69EB" w:rsidRPr="0079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-00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7908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(время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местное)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адресу: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FCF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</w:t>
      </w:r>
      <w:r w:rsidR="00703856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3856">
        <w:rPr>
          <w:rFonts w:ascii="Times New Roman" w:eastAsia="Times New Roman" w:hAnsi="Times New Roman" w:cs="Times New Roman"/>
          <w:color w:val="000000"/>
          <w:sz w:val="24"/>
          <w:szCs w:val="24"/>
        </w:rPr>
        <w:t>край,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4763">
        <w:rPr>
          <w:rFonts w:ascii="Times New Roman" w:eastAsia="Times New Roman" w:hAnsi="Times New Roman" w:cs="Times New Roman"/>
          <w:color w:val="000000"/>
          <w:sz w:val="24"/>
          <w:szCs w:val="24"/>
        </w:rPr>
        <w:t>г. Балей</w:t>
      </w:r>
      <w:r w:rsidR="007038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4763">
        <w:rPr>
          <w:rFonts w:ascii="Times New Roman" w:eastAsia="Times New Roman" w:hAnsi="Times New Roman" w:cs="Times New Roman"/>
          <w:color w:val="000000"/>
          <w:sz w:val="24"/>
          <w:szCs w:val="24"/>
        </w:rPr>
        <w:t>ул. Ленина</w:t>
      </w:r>
      <w:r w:rsidR="00C75FCF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FCF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EB12D8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2D8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2D8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зал.</w:t>
      </w:r>
    </w:p>
    <w:p w14:paraId="3E1C4C1F" w14:textId="5D6EE871" w:rsidR="00482EA8" w:rsidRPr="00C75FCF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1.17.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Дата,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2F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рассмотрения</w:t>
      </w:r>
      <w:r w:rsidR="002F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EA11DA6" w14:textId="1F85F05E" w:rsidR="00482EA8" w:rsidRPr="00C75FCF" w:rsidRDefault="007D11DC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10 января 2023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2EA8" w:rsidRPr="0079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2EA8" w:rsidRPr="0079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69EB" w:rsidRPr="0079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14-00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69EB" w:rsidRPr="0079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(время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местное)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адресу: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FCF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FCF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край,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4763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г. Б</w:t>
      </w:r>
      <w:r w:rsidR="002E4763"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 w:rsidR="007038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4763">
        <w:rPr>
          <w:rFonts w:ascii="Times New Roman" w:eastAsia="Times New Roman" w:hAnsi="Times New Roman" w:cs="Times New Roman"/>
          <w:color w:val="000000"/>
          <w:sz w:val="24"/>
          <w:szCs w:val="24"/>
        </w:rPr>
        <w:t>ул. Ленина</w:t>
      </w:r>
      <w:r w:rsidR="00C75FCF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FCF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EB12D8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2D8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2D8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зал.</w:t>
      </w:r>
    </w:p>
    <w:p w14:paraId="65FB41B8" w14:textId="3E0023FB" w:rsidR="00482EA8" w:rsidRPr="00C75FCF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1.18.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Место,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</w:t>
      </w:r>
      <w:r w:rsidRPr="0079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1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 января</w:t>
      </w:r>
      <w:r w:rsidR="000F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7D1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69EB" w:rsidRPr="0079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69EB" w:rsidRPr="0079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69EB" w:rsidRPr="0079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69EB" w:rsidRPr="00790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адресу: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FCF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FCF" w:rsidRP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 w:rsidR="00703856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4763">
        <w:rPr>
          <w:rFonts w:ascii="Times New Roman" w:eastAsia="Times New Roman" w:hAnsi="Times New Roman" w:cs="Times New Roman"/>
          <w:color w:val="000000"/>
          <w:sz w:val="24"/>
          <w:szCs w:val="24"/>
        </w:rPr>
        <w:t>г. Балей</w:t>
      </w:r>
      <w:r w:rsidR="007038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4763">
        <w:rPr>
          <w:rFonts w:ascii="Times New Roman" w:eastAsia="Times New Roman" w:hAnsi="Times New Roman" w:cs="Times New Roman"/>
          <w:color w:val="000000"/>
          <w:sz w:val="24"/>
          <w:szCs w:val="24"/>
        </w:rPr>
        <w:t>ул. Ленина</w:t>
      </w:r>
      <w:r w:rsid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24,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зал.</w:t>
      </w:r>
    </w:p>
    <w:p w14:paraId="73151691" w14:textId="0B09BAFC" w:rsidR="00482EA8" w:rsidRPr="00C75FCF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1.19.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договора: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заключенный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b/>
          <w:bCs/>
          <w:sz w:val="24"/>
          <w:szCs w:val="24"/>
        </w:rPr>
        <w:t>лет,</w:t>
      </w:r>
      <w:r w:rsidR="005C7B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92FC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14:paraId="0B0FBA01" w14:textId="345C3475" w:rsidR="00482EA8" w:rsidRPr="00C75FCF" w:rsidRDefault="00482EA8" w:rsidP="001F5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1.20.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Разъяснение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75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документации</w:t>
      </w:r>
    </w:p>
    <w:p w14:paraId="755F7F9E" w14:textId="65CBDC37" w:rsidR="00482EA8" w:rsidRPr="00EB12D8" w:rsidRDefault="00482EA8" w:rsidP="001F57C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Ответственное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лицо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комиссии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вправе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направлять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разъяснения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положений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документации.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разъяснения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представлена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приложении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документации.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Любой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участник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вправе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направить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комиссии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письменной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форме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запрос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разъяснении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положений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документации.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течение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двух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рабочих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дней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со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дня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поступления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указанного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запроса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Конкурсная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комиссия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обязана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направить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письменной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форме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форме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электронного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документа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разъяснения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положений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документации,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если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указанный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запрос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поступил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Конкурсную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комиссию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позднее,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чем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пять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дней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дня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окончания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срока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подачи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Cs/>
          <w:sz w:val="24"/>
          <w:szCs w:val="24"/>
        </w:rPr>
        <w:t>конкурсе.</w:t>
      </w:r>
    </w:p>
    <w:p w14:paraId="6BAFC6A2" w14:textId="55392307" w:rsidR="00482EA8" w:rsidRPr="00EB12D8" w:rsidRDefault="00482EA8" w:rsidP="00EB1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1.21.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документации.</w:t>
      </w:r>
    </w:p>
    <w:p w14:paraId="516426F7" w14:textId="295BA6AC" w:rsidR="00EB12D8" w:rsidRDefault="00482EA8" w:rsidP="00EB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2290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2290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08AB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="003120C5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0C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0C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0C5">
        <w:rPr>
          <w:rFonts w:ascii="Times New Roman" w:eastAsia="Times New Roman" w:hAnsi="Times New Roman" w:cs="Times New Roman"/>
          <w:color w:val="000000"/>
          <w:sz w:val="24"/>
          <w:szCs w:val="24"/>
        </w:rPr>
        <w:t>«Балейский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0C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A">
        <w:rPr>
          <w:rFonts w:ascii="Times New Roman" w:hAnsi="Times New Roman" w:cs="Times New Roman"/>
          <w:sz w:val="24"/>
          <w:szCs w:val="24"/>
        </w:rPr>
        <w:t>Ознакомиться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FF2CAA">
        <w:rPr>
          <w:rFonts w:ascii="Times New Roman" w:hAnsi="Times New Roman" w:cs="Times New Roman"/>
          <w:sz w:val="24"/>
          <w:szCs w:val="24"/>
        </w:rPr>
        <w:t>с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FF2CAA">
        <w:rPr>
          <w:rFonts w:ascii="Times New Roman" w:hAnsi="Times New Roman" w:cs="Times New Roman"/>
          <w:sz w:val="24"/>
          <w:szCs w:val="24"/>
        </w:rPr>
        <w:t>конкурсной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FF2CAA">
        <w:rPr>
          <w:rFonts w:ascii="Times New Roman" w:hAnsi="Times New Roman" w:cs="Times New Roman"/>
          <w:sz w:val="24"/>
          <w:szCs w:val="24"/>
        </w:rPr>
        <w:t>документацией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703856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703856">
        <w:rPr>
          <w:rFonts w:ascii="Times New Roman" w:hAnsi="Times New Roman" w:cs="Times New Roman"/>
          <w:sz w:val="24"/>
          <w:szCs w:val="24"/>
        </w:rPr>
        <w:t>можно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703856">
        <w:rPr>
          <w:rFonts w:ascii="Times New Roman" w:hAnsi="Times New Roman" w:cs="Times New Roman"/>
          <w:sz w:val="24"/>
          <w:szCs w:val="24"/>
        </w:rPr>
        <w:t>в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703856">
        <w:rPr>
          <w:rFonts w:ascii="Times New Roman" w:hAnsi="Times New Roman" w:cs="Times New Roman"/>
          <w:sz w:val="24"/>
          <w:szCs w:val="24"/>
        </w:rPr>
        <w:t>администрации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703856">
        <w:rPr>
          <w:rFonts w:ascii="Times New Roman" w:hAnsi="Times New Roman" w:cs="Times New Roman"/>
          <w:sz w:val="24"/>
          <w:szCs w:val="24"/>
        </w:rPr>
        <w:t>муниципального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703856">
        <w:rPr>
          <w:rFonts w:ascii="Times New Roman" w:hAnsi="Times New Roman" w:cs="Times New Roman"/>
          <w:sz w:val="24"/>
          <w:szCs w:val="24"/>
        </w:rPr>
        <w:t>района</w:t>
      </w:r>
      <w:r w:rsidR="002F6C11">
        <w:rPr>
          <w:rFonts w:ascii="Times New Roman" w:hAnsi="Times New Roman" w:cs="Times New Roman"/>
          <w:sz w:val="24"/>
          <w:szCs w:val="24"/>
        </w:rPr>
        <w:t xml:space="preserve"> </w:t>
      </w:r>
      <w:r w:rsidR="00703856">
        <w:rPr>
          <w:rFonts w:ascii="Times New Roman" w:hAnsi="Times New Roman" w:cs="Times New Roman"/>
          <w:sz w:val="24"/>
          <w:szCs w:val="24"/>
        </w:rPr>
        <w:t>«Балейский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703856">
        <w:rPr>
          <w:rFonts w:ascii="Times New Roman" w:hAnsi="Times New Roman" w:cs="Times New Roman"/>
          <w:sz w:val="24"/>
          <w:szCs w:val="24"/>
        </w:rPr>
        <w:t>район»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2804FC">
        <w:rPr>
          <w:rFonts w:ascii="Times New Roman" w:hAnsi="Times New Roman" w:cs="Times New Roman"/>
          <w:sz w:val="24"/>
          <w:szCs w:val="24"/>
        </w:rPr>
        <w:t>по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2804FC">
        <w:rPr>
          <w:rFonts w:ascii="Times New Roman" w:hAnsi="Times New Roman" w:cs="Times New Roman"/>
          <w:sz w:val="24"/>
          <w:szCs w:val="24"/>
        </w:rPr>
        <w:t>адресу:</w:t>
      </w:r>
      <w:r w:rsidR="002F6C11">
        <w:rPr>
          <w:rFonts w:ascii="Times New Roman" w:hAnsi="Times New Roman" w:cs="Times New Roman"/>
          <w:sz w:val="24"/>
          <w:szCs w:val="24"/>
        </w:rPr>
        <w:t xml:space="preserve"> </w:t>
      </w:r>
      <w:r w:rsidR="003120C5">
        <w:rPr>
          <w:rFonts w:ascii="Times New Roman" w:hAnsi="Times New Roman" w:cs="Times New Roman"/>
          <w:sz w:val="24"/>
          <w:szCs w:val="24"/>
        </w:rPr>
        <w:t>г.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3120C5">
        <w:rPr>
          <w:rFonts w:ascii="Times New Roman" w:hAnsi="Times New Roman" w:cs="Times New Roman"/>
          <w:sz w:val="24"/>
          <w:szCs w:val="24"/>
        </w:rPr>
        <w:t>Балей,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2804FC">
        <w:rPr>
          <w:rFonts w:ascii="Times New Roman" w:hAnsi="Times New Roman" w:cs="Times New Roman"/>
          <w:sz w:val="24"/>
          <w:szCs w:val="24"/>
        </w:rPr>
        <w:t>Забайкальский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2804FC">
        <w:rPr>
          <w:rFonts w:ascii="Times New Roman" w:hAnsi="Times New Roman" w:cs="Times New Roman"/>
          <w:sz w:val="24"/>
          <w:szCs w:val="24"/>
        </w:rPr>
        <w:t>край,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2804FC">
        <w:rPr>
          <w:rFonts w:ascii="Times New Roman" w:hAnsi="Times New Roman" w:cs="Times New Roman"/>
          <w:sz w:val="24"/>
          <w:szCs w:val="24"/>
        </w:rPr>
        <w:t>Р.Ф.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3120C5">
        <w:rPr>
          <w:rFonts w:ascii="Times New Roman" w:hAnsi="Times New Roman" w:cs="Times New Roman"/>
          <w:sz w:val="24"/>
          <w:szCs w:val="24"/>
        </w:rPr>
        <w:t>ул.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3120C5">
        <w:rPr>
          <w:rFonts w:ascii="Times New Roman" w:hAnsi="Times New Roman" w:cs="Times New Roman"/>
          <w:sz w:val="24"/>
          <w:szCs w:val="24"/>
        </w:rPr>
        <w:t>Ленина,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3120C5">
        <w:rPr>
          <w:rFonts w:ascii="Times New Roman" w:hAnsi="Times New Roman" w:cs="Times New Roman"/>
          <w:sz w:val="24"/>
          <w:szCs w:val="24"/>
        </w:rPr>
        <w:t>2</w:t>
      </w:r>
      <w:r w:rsidR="00703856">
        <w:rPr>
          <w:rFonts w:ascii="Times New Roman" w:hAnsi="Times New Roman" w:cs="Times New Roman"/>
          <w:sz w:val="24"/>
          <w:szCs w:val="24"/>
        </w:rPr>
        <w:t>4</w:t>
      </w:r>
      <w:r w:rsidR="00FF2CAA">
        <w:rPr>
          <w:rFonts w:ascii="Times New Roman" w:hAnsi="Times New Roman" w:cs="Times New Roman"/>
          <w:sz w:val="24"/>
          <w:szCs w:val="24"/>
        </w:rPr>
        <w:t>,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FF2CAA">
        <w:rPr>
          <w:rFonts w:ascii="Times New Roman" w:hAnsi="Times New Roman" w:cs="Times New Roman"/>
          <w:sz w:val="24"/>
          <w:szCs w:val="24"/>
        </w:rPr>
        <w:t>каб.</w:t>
      </w:r>
      <w:r w:rsidR="005C7B2C">
        <w:rPr>
          <w:rFonts w:ascii="Times New Roman" w:hAnsi="Times New Roman" w:cs="Times New Roman"/>
          <w:sz w:val="24"/>
          <w:szCs w:val="24"/>
        </w:rPr>
        <w:t xml:space="preserve"> </w:t>
      </w:r>
      <w:r w:rsidR="00FF2CAA">
        <w:rPr>
          <w:rFonts w:ascii="Times New Roman" w:hAnsi="Times New Roman" w:cs="Times New Roman"/>
          <w:sz w:val="24"/>
          <w:szCs w:val="24"/>
        </w:rPr>
        <w:t>23.</w:t>
      </w:r>
    </w:p>
    <w:p w14:paraId="0A37C426" w14:textId="77777777" w:rsidR="00EB12D8" w:rsidRPr="00EB12D8" w:rsidRDefault="00EB12D8" w:rsidP="00EB1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6CA74B" w14:textId="0D0595BB" w:rsidR="00482EA8" w:rsidRPr="00EB12D8" w:rsidRDefault="00953D72" w:rsidP="00953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1.22</w:t>
      </w:r>
      <w:r w:rsidR="00482EA8" w:rsidRPr="00EB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2EA8" w:rsidRPr="00EB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Внесение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2EA8" w:rsidRPr="00EB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2EA8" w:rsidRPr="00EB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2EA8" w:rsidRPr="00EB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конкурсную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2EA8" w:rsidRPr="00EB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документацию.</w:t>
      </w:r>
    </w:p>
    <w:p w14:paraId="1B5AB8A6" w14:textId="1FB0B947" w:rsidR="00482EA8" w:rsidRPr="00EB12D8" w:rsidRDefault="00482EA8" w:rsidP="00EB1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120C5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0C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0C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0C5">
        <w:rPr>
          <w:rFonts w:ascii="Times New Roman" w:eastAsia="Times New Roman" w:hAnsi="Times New Roman" w:cs="Times New Roman"/>
          <w:color w:val="000000"/>
          <w:sz w:val="24"/>
          <w:szCs w:val="24"/>
        </w:rPr>
        <w:t>«Балейский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0C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позднее,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пять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дня,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документацию,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опубликовываются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новь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4763"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 w:rsidR="002E4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документация.</w:t>
      </w:r>
    </w:p>
    <w:p w14:paraId="026A67F7" w14:textId="5102A2B9" w:rsidR="00482EA8" w:rsidRPr="00482EA8" w:rsidRDefault="005C7B2C" w:rsidP="00EB12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47230FEC" w14:textId="7B7C6F83" w:rsidR="00482EA8" w:rsidRPr="00EB12D8" w:rsidRDefault="00482EA8" w:rsidP="00EB1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подписание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заявки.</w:t>
      </w:r>
    </w:p>
    <w:p w14:paraId="2726BC7C" w14:textId="6801B4F6" w:rsidR="00482EA8" w:rsidRPr="00EB12D8" w:rsidRDefault="00482EA8" w:rsidP="00EB1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носителе.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этими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впечатаны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формы;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руки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печатными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буквами</w:t>
      </w:r>
      <w:r w:rsid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документацией,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произвольном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виде.</w:t>
      </w:r>
    </w:p>
    <w:p w14:paraId="1419B32C" w14:textId="5E31C25F" w:rsidR="00482EA8" w:rsidRPr="00EB12D8" w:rsidRDefault="00482EA8" w:rsidP="00EB1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производиться</w:t>
      </w:r>
      <w:r w:rsid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A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2CA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единственное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прочтение.</w:t>
      </w:r>
    </w:p>
    <w:p w14:paraId="38FB5575" w14:textId="7B4C4B33" w:rsidR="00482EA8" w:rsidRPr="00EB12D8" w:rsidRDefault="00482EA8" w:rsidP="00EB1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кументами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пронумерованы,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прошиты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скреплены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печатью.</w:t>
      </w:r>
    </w:p>
    <w:p w14:paraId="1D0A455E" w14:textId="3541A70F" w:rsidR="00482EA8" w:rsidRPr="00EB12D8" w:rsidRDefault="00482EA8" w:rsidP="00EB1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скреплена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печатью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лиц)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заявки.</w:t>
      </w:r>
    </w:p>
    <w:p w14:paraId="2E13F526" w14:textId="1D514E92" w:rsidR="00482EA8" w:rsidRDefault="00482EA8" w:rsidP="00EB1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одну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D8">
        <w:rPr>
          <w:rFonts w:ascii="Times New Roman" w:eastAsia="Times New Roman" w:hAnsi="Times New Roman" w:cs="Times New Roman"/>
          <w:color w:val="000000"/>
          <w:sz w:val="24"/>
          <w:szCs w:val="24"/>
        </w:rPr>
        <w:t>лота.</w:t>
      </w:r>
    </w:p>
    <w:p w14:paraId="4EB09004" w14:textId="77777777" w:rsidR="008D046A" w:rsidRPr="00EB12D8" w:rsidRDefault="008D046A" w:rsidP="00EB12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91C1CB" w14:textId="5673B554" w:rsidR="008D046A" w:rsidRPr="008D046A" w:rsidRDefault="00482EA8" w:rsidP="008D04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3.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Подача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конкурсе</w:t>
      </w:r>
    </w:p>
    <w:p w14:paraId="00C46882" w14:textId="3EA68DF9" w:rsidR="00482EA8" w:rsidRPr="008D046A" w:rsidRDefault="00482EA8" w:rsidP="002F22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D7486"/>
          <w:kern w:val="36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опечатанных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57CE">
        <w:rPr>
          <w:rFonts w:ascii="Times New Roman" w:eastAsia="Times New Roman" w:hAnsi="Times New Roman" w:cs="Times New Roman"/>
          <w:sz w:val="24"/>
          <w:szCs w:val="24"/>
        </w:rPr>
        <w:t>двойных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7CE">
        <w:rPr>
          <w:rFonts w:ascii="Times New Roman" w:eastAsia="Times New Roman" w:hAnsi="Times New Roman" w:cs="Times New Roman"/>
          <w:sz w:val="24"/>
          <w:szCs w:val="24"/>
        </w:rPr>
        <w:t>конвертах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указывается: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вскрытия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1).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опечатывается)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опечатан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утерю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срока.</w:t>
      </w:r>
    </w:p>
    <w:p w14:paraId="3E9EE456" w14:textId="77777777" w:rsidR="00E739A1" w:rsidRDefault="00482EA8" w:rsidP="00E73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регистрирует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регистрации.</w:t>
      </w:r>
    </w:p>
    <w:p w14:paraId="70736002" w14:textId="3B3A175B" w:rsidR="00482EA8" w:rsidRPr="008D046A" w:rsidRDefault="00482EA8" w:rsidP="00E73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содержащаяся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подлежит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разглашению.</w:t>
      </w:r>
    </w:p>
    <w:p w14:paraId="1537240E" w14:textId="6385F0BF" w:rsidR="00482EA8" w:rsidRPr="008D046A" w:rsidRDefault="00482EA8" w:rsidP="00E73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подавшего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заявку,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2).</w:t>
      </w:r>
    </w:p>
    <w:p w14:paraId="7F6ED791" w14:textId="2DFF70A1" w:rsidR="00482EA8" w:rsidRPr="008D046A" w:rsidRDefault="00482EA8" w:rsidP="00E73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трёх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соискателю.</w:t>
      </w:r>
    </w:p>
    <w:p w14:paraId="5A50D581" w14:textId="2EBEB44E" w:rsidR="00482EA8" w:rsidRPr="008D046A" w:rsidRDefault="00482EA8" w:rsidP="00E73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вскрытия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конвертов.</w:t>
      </w:r>
    </w:p>
    <w:p w14:paraId="6A1B8B34" w14:textId="3D8DD706" w:rsidR="008D046A" w:rsidRDefault="00482EA8" w:rsidP="00953D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Вскрытие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конвертов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заявками</w:t>
      </w:r>
    </w:p>
    <w:p w14:paraId="3DB845D3" w14:textId="178E13EC" w:rsidR="00482EA8" w:rsidRPr="008D046A" w:rsidRDefault="00482EA8" w:rsidP="00953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документов.</w:t>
      </w:r>
    </w:p>
    <w:p w14:paraId="615B73C3" w14:textId="1CCCFDC5" w:rsidR="000D4CFF" w:rsidRDefault="00482EA8" w:rsidP="000D4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4763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2E476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вскрываются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конкурсе,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рассматривается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вскрытием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заявками,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присутствующим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вскрытии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подать,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sz w:val="24"/>
          <w:szCs w:val="24"/>
        </w:rPr>
        <w:t>изменить</w:t>
      </w:r>
      <w:r w:rsidR="005C7B2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заявки.</w:t>
      </w:r>
    </w:p>
    <w:p w14:paraId="0C74DDF4" w14:textId="75BBFDAE" w:rsidR="00482EA8" w:rsidRPr="008D046A" w:rsidRDefault="00482EA8" w:rsidP="000D4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подавшие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вскрытии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конвертов.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информируют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день.</w:t>
      </w:r>
    </w:p>
    <w:p w14:paraId="7A739282" w14:textId="01E0894C" w:rsidR="00482EA8" w:rsidRPr="008D046A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вскрытии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потребовать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39A1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разъяснения</w:t>
      </w:r>
      <w:r w:rsidR="00E73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39A1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положений,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протокол.</w:t>
      </w:r>
    </w:p>
    <w:p w14:paraId="3EC88042" w14:textId="3439AB3C" w:rsidR="00482EA8" w:rsidRPr="00846F94" w:rsidRDefault="002F6C11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вскрытия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присутствующими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сайте.</w:t>
      </w:r>
    </w:p>
    <w:p w14:paraId="2CED47B5" w14:textId="72E53B40" w:rsidR="00482EA8" w:rsidRPr="008D046A" w:rsidRDefault="00482EA8" w:rsidP="008D04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Рассмотрение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заявок</w:t>
      </w:r>
    </w:p>
    <w:p w14:paraId="25E4BB87" w14:textId="3D546177" w:rsidR="00482EA8" w:rsidRPr="008D046A" w:rsidRDefault="002F6C11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документацией.</w:t>
      </w:r>
    </w:p>
    <w:p w14:paraId="52FAFC8A" w14:textId="2DB0F1E9" w:rsidR="00482EA8" w:rsidRPr="008D046A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bCs/>
          <w:sz w:val="24"/>
          <w:szCs w:val="24"/>
        </w:rPr>
        <w:t>должен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bCs/>
          <w:sz w:val="24"/>
          <w:szCs w:val="24"/>
        </w:rPr>
        <w:t>превышать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bCs/>
          <w:sz w:val="24"/>
          <w:szCs w:val="24"/>
        </w:rPr>
        <w:t>двадцати</w:t>
      </w:r>
      <w:r w:rsidR="005C7B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53D72">
        <w:rPr>
          <w:rFonts w:ascii="Times New Roman" w:eastAsia="Times New Roman" w:hAnsi="Times New Roman" w:cs="Times New Roman"/>
          <w:bCs/>
          <w:sz w:val="24"/>
          <w:szCs w:val="24"/>
        </w:rPr>
        <w:t>дней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вскрытия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конвертов.</w:t>
      </w:r>
    </w:p>
    <w:p w14:paraId="01B71374" w14:textId="14A77067" w:rsidR="00482EA8" w:rsidRPr="008D046A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соискателей:</w:t>
      </w:r>
    </w:p>
    <w:p w14:paraId="6771EA08" w14:textId="55AD38F8" w:rsidR="00482EA8" w:rsidRPr="008D046A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несоответствие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документацией;</w:t>
      </w:r>
    </w:p>
    <w:p w14:paraId="182C2B26" w14:textId="48FF8E45" w:rsidR="00482EA8" w:rsidRPr="008D046A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заявки.</w:t>
      </w:r>
    </w:p>
    <w:p w14:paraId="71800D0B" w14:textId="57FE734E" w:rsidR="00482EA8" w:rsidRPr="008D046A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допуске.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присутствующими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членами.</w:t>
      </w:r>
    </w:p>
    <w:p w14:paraId="588160B2" w14:textId="4355B608" w:rsidR="00482EA8" w:rsidRPr="008D046A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соискателях,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подавших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решения.</w:t>
      </w:r>
    </w:p>
    <w:p w14:paraId="766776AF" w14:textId="5ED1EC93" w:rsidR="00482EA8" w:rsidRPr="008D046A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сайте.</w:t>
      </w:r>
    </w:p>
    <w:p w14:paraId="7A411899" w14:textId="1FE53184" w:rsidR="00482EA8" w:rsidRPr="008D046A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подавшим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подавшим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дня,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днем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протокола.</w:t>
      </w:r>
    </w:p>
    <w:p w14:paraId="2E599DB2" w14:textId="3314445D" w:rsidR="00482EA8" w:rsidRPr="008D046A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соискателей,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подавших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несостоявшимся.</w:t>
      </w:r>
    </w:p>
    <w:p w14:paraId="3F036FBC" w14:textId="35B6AD60" w:rsidR="00482EA8" w:rsidRPr="008D046A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несостоявшимся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заключается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документацией.</w:t>
      </w:r>
    </w:p>
    <w:p w14:paraId="01E25060" w14:textId="70A48BB6" w:rsidR="00482EA8" w:rsidRPr="008D046A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несогласии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обжаловать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порядке.</w:t>
      </w:r>
    </w:p>
    <w:p w14:paraId="62321484" w14:textId="1153CA8B" w:rsidR="00482EA8" w:rsidRPr="008D046A" w:rsidRDefault="005C7B2C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49FB26" w14:textId="7A68CE91" w:rsidR="00482EA8" w:rsidRPr="008D046A" w:rsidRDefault="00482EA8" w:rsidP="008D04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6.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Оценка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определение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победителя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Конкурса</w:t>
      </w:r>
    </w:p>
    <w:p w14:paraId="4F34C090" w14:textId="24F09038" w:rsidR="00482EA8" w:rsidRPr="008D046A" w:rsidRDefault="002F6C11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двадцати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вскрытия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(п.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1.15.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документации).</w:t>
      </w:r>
    </w:p>
    <w:p w14:paraId="35CC3366" w14:textId="51FB0BC5" w:rsidR="00482EA8" w:rsidRPr="008D046A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десятибалльной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шкале.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баллы.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участника.</w:t>
      </w:r>
    </w:p>
    <w:p w14:paraId="75DC96C9" w14:textId="4C81DCA8" w:rsidR="00482EA8" w:rsidRPr="008D046A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половины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членов.</w:t>
      </w:r>
    </w:p>
    <w:p w14:paraId="2A9188D8" w14:textId="51F7EA96" w:rsidR="00482EA8" w:rsidRPr="008D046A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набравшей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присваивается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последующим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двум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463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соответственно</w:t>
      </w:r>
      <w:r w:rsidR="00BB1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463"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третий.</w:t>
      </w:r>
    </w:p>
    <w:p w14:paraId="2C3B88A2" w14:textId="6935BD61" w:rsidR="00482EA8" w:rsidRPr="008D046A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равенстве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порядкового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журнале).</w:t>
      </w:r>
    </w:p>
    <w:p w14:paraId="02F5713E" w14:textId="2F42A14F" w:rsidR="00482EA8" w:rsidRPr="008D046A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номер.</w:t>
      </w:r>
    </w:p>
    <w:p w14:paraId="1D060874" w14:textId="1C007A28" w:rsidR="00482EA8" w:rsidRPr="00597F2F" w:rsidRDefault="00482EA8" w:rsidP="008D0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сведения: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заявок;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оценены;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заявок;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04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5C7B2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заявкам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порядковых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номеров;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лиц),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имя,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лиц)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номер.</w:t>
      </w:r>
    </w:p>
    <w:p w14:paraId="0B7F1513" w14:textId="5AA17D7E" w:rsidR="00482EA8" w:rsidRPr="00597F2F" w:rsidRDefault="00482EA8" w:rsidP="00013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присутствующими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дня,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днём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экземплярах,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Конкурса.</w:t>
      </w:r>
    </w:p>
    <w:p w14:paraId="25583699" w14:textId="22EE813C" w:rsidR="00482EA8" w:rsidRDefault="00482EA8" w:rsidP="00013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новь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соответственно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дня,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протокола,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подписания.</w:t>
      </w:r>
    </w:p>
    <w:p w14:paraId="44334401" w14:textId="77777777" w:rsidR="00013D93" w:rsidRPr="00597F2F" w:rsidRDefault="00013D93" w:rsidP="00013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C4AB95" w14:textId="7159A930" w:rsidR="00482EA8" w:rsidRPr="00597F2F" w:rsidRDefault="00482EA8" w:rsidP="0059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97F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7.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Иные</w:t>
      </w:r>
      <w:r w:rsidR="005C7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положения</w:t>
      </w:r>
    </w:p>
    <w:p w14:paraId="7CF76F6E" w14:textId="694A659C" w:rsidR="00482EA8" w:rsidRPr="00597F2F" w:rsidRDefault="005C7B2C" w:rsidP="00597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багажа.</w:t>
      </w:r>
    </w:p>
    <w:p w14:paraId="3B7ADC5A" w14:textId="41C3A42B" w:rsidR="00482EA8" w:rsidRPr="00597F2F" w:rsidRDefault="00482EA8" w:rsidP="00597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дней,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уклонившимся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14:paraId="7364393E" w14:textId="44059F71" w:rsidR="00482EA8" w:rsidRPr="00597F2F" w:rsidRDefault="00482EA8" w:rsidP="00597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уклонившимся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суд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понуждении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убытков,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причиненных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уклонением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договора,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номер.</w:t>
      </w:r>
    </w:p>
    <w:p w14:paraId="66F4E37A" w14:textId="581F81F6" w:rsidR="00482EA8" w:rsidRPr="00597F2F" w:rsidRDefault="00482EA8" w:rsidP="00597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42DE8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2DE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2D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2DE8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края.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изменяющие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Конкурса.</w:t>
      </w:r>
    </w:p>
    <w:p w14:paraId="5BC7A526" w14:textId="4F0E9198" w:rsidR="00482EA8" w:rsidRPr="00597F2F" w:rsidRDefault="00482EA8" w:rsidP="00597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недействительными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порядке.</w:t>
      </w:r>
    </w:p>
    <w:p w14:paraId="151776E1" w14:textId="61F165E2" w:rsidR="003120C5" w:rsidRDefault="00482EA8" w:rsidP="00141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возникшие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(участниками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регулируются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F2F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3D93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184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14:paraId="40384192" w14:textId="77777777" w:rsidR="003120C5" w:rsidRDefault="003120C5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50808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41C610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5845A2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74136B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19D939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AF2205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B8EA25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FB3621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585BAC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C18B21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03734A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6AB2ED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5F0E27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AEE91F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324D4F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713AC3" w14:textId="77777777" w:rsidR="007D11DC" w:rsidRDefault="007D11DC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E817DD" w14:textId="77777777" w:rsidR="007D11DC" w:rsidRDefault="007D11DC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E86EFF" w14:textId="77777777" w:rsidR="007D11DC" w:rsidRDefault="007D11DC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3861D8" w14:textId="77777777" w:rsidR="007908AB" w:rsidRDefault="007908AB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E7336" w14:textId="465F8D10" w:rsidR="00482EA8" w:rsidRPr="00E90DE9" w:rsidRDefault="005C7B2C" w:rsidP="00013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482EA8"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2C66ACFE" w14:textId="7063D511" w:rsidR="00E90DE9" w:rsidRDefault="00482EA8" w:rsidP="00E90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министрации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0765F6" w14:textId="222DAB20" w:rsidR="00482EA8" w:rsidRPr="00E90DE9" w:rsidRDefault="0066172D" w:rsidP="00E90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</w:p>
    <w:p w14:paraId="08DF7878" w14:textId="2F766E0B" w:rsidR="00482EA8" w:rsidRPr="00E90DE9" w:rsidRDefault="0085798B" w:rsidP="00E90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593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001D4EDE" w14:textId="5AD6ABEA" w:rsidR="00482EA8" w:rsidRPr="00E90DE9" w:rsidRDefault="005C7B2C" w:rsidP="00E90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6741C2" w14:textId="7D5E8D04" w:rsidR="00482EA8" w:rsidRPr="00E90DE9" w:rsidRDefault="005C7B2C" w:rsidP="00482E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52A8A3" w14:textId="2E6CD7A6" w:rsidR="00482EA8" w:rsidRPr="00E90DE9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Образец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надписи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конверте</w:t>
      </w:r>
    </w:p>
    <w:p w14:paraId="791C527F" w14:textId="460EDB15" w:rsidR="00482EA8" w:rsidRPr="00E90DE9" w:rsidRDefault="005C7B2C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95D7CF" w14:textId="6EF8E937" w:rsidR="00482EA8" w:rsidRPr="00E90DE9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комиссию</w:t>
      </w:r>
    </w:p>
    <w:p w14:paraId="6584FBD6" w14:textId="41E2A43A" w:rsidR="00482EA8" w:rsidRPr="00E90DE9" w:rsidRDefault="0066172D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</w:p>
    <w:p w14:paraId="39BE2034" w14:textId="44ADC0FF" w:rsidR="00482EA8" w:rsidRPr="00E90DE9" w:rsidRDefault="00E90DE9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673450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72D">
        <w:rPr>
          <w:rFonts w:ascii="Times New Roman" w:eastAsia="Times New Roman" w:hAnsi="Times New Roman" w:cs="Times New Roman"/>
          <w:color w:val="000000"/>
          <w:sz w:val="24"/>
          <w:szCs w:val="24"/>
        </w:rPr>
        <w:t>край,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72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72D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72D">
        <w:rPr>
          <w:rFonts w:ascii="Times New Roman" w:eastAsia="Times New Roman" w:hAnsi="Times New Roman" w:cs="Times New Roman"/>
          <w:color w:val="000000"/>
          <w:sz w:val="24"/>
          <w:szCs w:val="24"/>
        </w:rPr>
        <w:t>ул.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72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72D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3856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14:paraId="4DE62E1A" w14:textId="15793651" w:rsidR="00482EA8" w:rsidRPr="00E90DE9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тел./факс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94662">
        <w:rPr>
          <w:rFonts w:ascii="Times New Roman" w:eastAsia="Times New Roman" w:hAnsi="Times New Roman" w:cs="Times New Roman"/>
          <w:color w:val="000000"/>
          <w:sz w:val="24"/>
          <w:szCs w:val="24"/>
        </w:rPr>
        <w:t>30232)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04FC">
        <w:rPr>
          <w:rFonts w:ascii="Times New Roman" w:eastAsia="Times New Roman" w:hAnsi="Times New Roman" w:cs="Times New Roman"/>
          <w:color w:val="000000"/>
          <w:sz w:val="24"/>
          <w:szCs w:val="24"/>
        </w:rPr>
        <w:t>51207</w:t>
      </w:r>
    </w:p>
    <w:p w14:paraId="128372AA" w14:textId="498EEAB9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57D2A7B7" w14:textId="58D4FC2F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47790E04" w14:textId="6A1F694B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0A1B96EF" w14:textId="79BC58E8" w:rsidR="00482EA8" w:rsidRPr="00E90DE9" w:rsidRDefault="00482EA8" w:rsidP="00482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ДОКУМЕНТЫ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</w:t>
      </w:r>
    </w:p>
    <w:p w14:paraId="5F79FC61" w14:textId="30ABC881" w:rsidR="00482EA8" w:rsidRPr="00E90DE9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</w:t>
      </w:r>
      <w:r w:rsidR="002F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осуществления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0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0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багажа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пользования</w:t>
      </w:r>
      <w:r w:rsidR="002F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маршрутной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0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0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района</w:t>
      </w:r>
      <w:r w:rsidR="002F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04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</w:t>
      </w:r>
      <w:r w:rsidR="00420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D3FFDC" w14:textId="22544B71" w:rsidR="00482EA8" w:rsidRPr="00E90DE9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(регист</w:t>
      </w:r>
      <w:r w:rsid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рационный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номер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конкурса</w:t>
      </w:r>
      <w:r w:rsidR="002F6C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="002F6C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2022</w:t>
      </w:r>
      <w:r w:rsidRPr="00E90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="0055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E90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номер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лота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______)</w:t>
      </w:r>
    </w:p>
    <w:p w14:paraId="110B86F9" w14:textId="46B9C842" w:rsidR="00482EA8" w:rsidRPr="00E90DE9" w:rsidRDefault="005C7B2C" w:rsidP="00482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45AF17" w14:textId="0033E192" w:rsidR="00482EA8" w:rsidRPr="00E90DE9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Порядковый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конверта*: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14:paraId="465AB469" w14:textId="1B66416A" w:rsidR="00482EA8" w:rsidRPr="00E90DE9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конверта*: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</w:p>
    <w:p w14:paraId="20C7FCAF" w14:textId="40F2CA52" w:rsidR="00482EA8" w:rsidRPr="00E90DE9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вскрытия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конверта: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</w:p>
    <w:p w14:paraId="33359C91" w14:textId="1EB23196" w:rsidR="00482EA8" w:rsidRPr="00482EA8" w:rsidRDefault="005C7B2C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2AC43C18" w14:textId="6BD2F32E" w:rsidR="00482EA8" w:rsidRPr="00482EA8" w:rsidRDefault="005C7B2C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45424141" w14:textId="3063BB57" w:rsidR="00482EA8" w:rsidRPr="00E90DE9" w:rsidRDefault="00482EA8" w:rsidP="00E90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Сдал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</w:t>
      </w:r>
      <w:r w:rsid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*_________________________</w:t>
      </w:r>
    </w:p>
    <w:p w14:paraId="19CE40F8" w14:textId="6CA49B83" w:rsidR="00482EA8" w:rsidRPr="00E90DE9" w:rsidRDefault="002F6C11" w:rsidP="00E90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482EA8" w:rsidRPr="00E90DE9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82EA8" w:rsidRPr="00E90DE9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="00482EA8" w:rsidRPr="00E90DE9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82EA8" w:rsidRPr="00E90DE9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подпись)</w:t>
      </w:r>
    </w:p>
    <w:p w14:paraId="189F2238" w14:textId="4C54A1AC" w:rsidR="00482EA8" w:rsidRPr="00E90DE9" w:rsidRDefault="005C7B2C" w:rsidP="00E90D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F073B2" w14:textId="452E3DCA" w:rsidR="00A11CBB" w:rsidRDefault="002F6C11" w:rsidP="005559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*Заполняется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</w:p>
    <w:p w14:paraId="429333BA" w14:textId="1BCED596" w:rsidR="00482EA8" w:rsidRPr="00013D93" w:rsidRDefault="00482EA8" w:rsidP="00A11C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24344C06" w14:textId="77777777" w:rsidR="00E90DE9" w:rsidRPr="00E90DE9" w:rsidRDefault="00E90DE9" w:rsidP="00E90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5559C6" w14:textId="5B7FF5E7" w:rsidR="00102B82" w:rsidRDefault="00482EA8" w:rsidP="00E90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61C15E" w14:textId="06D273DC" w:rsidR="00482EA8" w:rsidRPr="00E90DE9" w:rsidRDefault="0042036B" w:rsidP="00102B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593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F441514" w14:textId="4A6EF6C2" w:rsidR="00482EA8" w:rsidRPr="00482EA8" w:rsidRDefault="005C7B2C" w:rsidP="00E90DE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51E9899D" w14:textId="77777777" w:rsidR="00482EA8" w:rsidRPr="00E90DE9" w:rsidRDefault="00482EA8" w:rsidP="00482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</w:t>
      </w:r>
    </w:p>
    <w:p w14:paraId="075134B7" w14:textId="32B43C27" w:rsidR="00482EA8" w:rsidRPr="00E90DE9" w:rsidRDefault="00482EA8" w:rsidP="00482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получении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конверта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документами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</w:t>
      </w:r>
    </w:p>
    <w:p w14:paraId="515FFA71" w14:textId="5B100487" w:rsidR="00482EA8" w:rsidRPr="00E90DE9" w:rsidRDefault="005C7B2C" w:rsidP="00482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179019" w14:textId="781CDA87" w:rsidR="00482EA8" w:rsidRPr="00E90DE9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___._____.201__г.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опечатанный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надписью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«Документы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(регистрационн</w:t>
      </w:r>
      <w:r w:rsid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номер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конкурса</w:t>
      </w:r>
      <w:r w:rsidR="002F6C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2022</w:t>
      </w:r>
      <w:r w:rsidR="00265B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="0055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E90D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14:paraId="25000120" w14:textId="1018E288" w:rsidR="00482EA8" w:rsidRPr="00E90DE9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конкурсе.</w:t>
      </w:r>
    </w:p>
    <w:p w14:paraId="0C37EDA3" w14:textId="49050664" w:rsidR="00482EA8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лице,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принявшем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конверт:</w:t>
      </w:r>
    </w:p>
    <w:p w14:paraId="58A444DB" w14:textId="77777777" w:rsidR="00102B82" w:rsidRDefault="00102B82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F259B4" w14:textId="6250C9C5" w:rsidR="00102B82" w:rsidRDefault="00102B82" w:rsidP="0010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14:paraId="5C68278E" w14:textId="62EB3C26" w:rsidR="00102B82" w:rsidRPr="00102B82" w:rsidRDefault="002F6C11" w:rsidP="0010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02B82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="00102B82">
        <w:rPr>
          <w:rFonts w:ascii="Times New Roman" w:eastAsia="Times New Roman" w:hAnsi="Times New Roman" w:cs="Times New Roman"/>
          <w:color w:val="000000"/>
          <w:sz w:val="20"/>
          <w:szCs w:val="20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02B82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2C25245" w14:textId="77777777" w:rsidR="00102B82" w:rsidRPr="00E90DE9" w:rsidRDefault="00102B82" w:rsidP="00102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DAF92F" w14:textId="77777777" w:rsidR="00482EA8" w:rsidRPr="00482EA8" w:rsidRDefault="00482EA8" w:rsidP="00482EA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52964AED" w14:textId="6DCF67AD" w:rsidR="00482EA8" w:rsidRPr="00482EA8" w:rsidRDefault="005C7B2C" w:rsidP="00482EA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6AC5518B" w14:textId="6AE86EA5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2ED62D78" w14:textId="77777777" w:rsidR="00102B82" w:rsidRDefault="00102B82" w:rsidP="00482EA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699B24B1" w14:textId="77777777" w:rsidR="00102B82" w:rsidRDefault="00102B82" w:rsidP="00482EA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7FDB7ACE" w14:textId="77777777" w:rsidR="00102B82" w:rsidRDefault="00102B82" w:rsidP="00482EA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22032F3E" w14:textId="77777777" w:rsidR="00102B82" w:rsidRDefault="00102B82" w:rsidP="00482EA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6F38217B" w14:textId="77777777" w:rsidR="00102B82" w:rsidRDefault="00102B82" w:rsidP="00482EA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57696238" w14:textId="77777777" w:rsidR="00102B82" w:rsidRDefault="00102B82" w:rsidP="00482EA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00E9E5F9" w14:textId="77777777" w:rsidR="00102B82" w:rsidRDefault="00102B82" w:rsidP="007038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8283CF4" w14:textId="77777777" w:rsidR="0055593C" w:rsidRDefault="0055593C" w:rsidP="007038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AB718A9" w14:textId="77777777" w:rsidR="00703856" w:rsidRDefault="00703856" w:rsidP="007038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D39DD54" w14:textId="6A75285C" w:rsidR="00102B82" w:rsidRDefault="005C7B2C" w:rsidP="00102B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14:paraId="3FECBE1D" w14:textId="77777777" w:rsidR="00102B82" w:rsidRPr="00E90DE9" w:rsidRDefault="00102B82" w:rsidP="00102B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46318D" w14:textId="5CEFEAA5" w:rsidR="00102B82" w:rsidRDefault="00102B82" w:rsidP="00102B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E7F851" w14:textId="6AD5A65E" w:rsidR="00102B82" w:rsidRPr="00E90DE9" w:rsidRDefault="0042036B" w:rsidP="00102B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593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92E0C46" w14:textId="02E550A1" w:rsidR="00482EA8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бланке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лица)</w:t>
      </w:r>
    </w:p>
    <w:p w14:paraId="5699B2E5" w14:textId="77777777" w:rsidR="00102B82" w:rsidRDefault="00102B82" w:rsidP="00102B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70D062" w14:textId="1A4B0EFD" w:rsidR="00102B82" w:rsidRDefault="00390A53" w:rsidP="004203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И.о Главы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</w:p>
    <w:p w14:paraId="3FF72D99" w14:textId="6CFAC088" w:rsidR="0042036B" w:rsidRDefault="0042036B" w:rsidP="004203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</w:p>
    <w:p w14:paraId="089D12F0" w14:textId="05CBA849" w:rsidR="00482EA8" w:rsidRPr="00102B82" w:rsidRDefault="007D11DC" w:rsidP="005559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В.А. Семибратов</w:t>
      </w:r>
      <w:r w:rsidR="00390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14:paraId="0CEC3830" w14:textId="77777777" w:rsidR="00482EA8" w:rsidRDefault="00482EA8" w:rsidP="00482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14:paraId="5D34495A" w14:textId="0CE993B2" w:rsidR="00D76D9E" w:rsidRDefault="00D76D9E" w:rsidP="00D76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открытом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осуществления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перевозок</w:t>
      </w:r>
    </w:p>
    <w:p w14:paraId="39EED936" w14:textId="2FCE72B5" w:rsidR="00D76D9E" w:rsidRDefault="00D76D9E" w:rsidP="00D76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багажа</w:t>
      </w:r>
      <w:r w:rsidR="002F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пользования</w:t>
      </w:r>
      <w:r w:rsidR="002F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B0FCC74" w14:textId="1C155D2B" w:rsidR="00482EA8" w:rsidRPr="00D76D9E" w:rsidRDefault="00D76D9E" w:rsidP="00D76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маршрутной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район»</w:t>
      </w:r>
    </w:p>
    <w:p w14:paraId="48233DD4" w14:textId="29601784" w:rsidR="00482EA8" w:rsidRPr="00102B82" w:rsidRDefault="0014184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D76D9E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6D9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6D9E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07D6FE" w14:textId="67D1144C" w:rsidR="00482EA8" w:rsidRPr="00102B82" w:rsidRDefault="00482EA8" w:rsidP="00DD2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вышеупомянутого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применимые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акты</w:t>
      </w:r>
    </w:p>
    <w:p w14:paraId="46CF941B" w14:textId="77777777" w:rsidR="00482EA8" w:rsidRPr="00102B82" w:rsidRDefault="00482EA8" w:rsidP="00DD2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</w:t>
      </w:r>
    </w:p>
    <w:p w14:paraId="2471B4BD" w14:textId="07F5A6DF" w:rsidR="00482EA8" w:rsidRPr="00102B82" w:rsidRDefault="002F6C11" w:rsidP="00DD2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82EA8"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82EA8"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участника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82EA8"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82EA8"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заказа)</w:t>
      </w:r>
    </w:p>
    <w:p w14:paraId="392F83D6" w14:textId="3595970D" w:rsidR="00482EA8" w:rsidRDefault="00D76D9E" w:rsidP="00DD2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лице,</w:t>
      </w:r>
      <w:r w:rsidR="00482EA8"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="00DD29FB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6EE18606" w14:textId="77777777" w:rsidR="00DD29FB" w:rsidRPr="00102B82" w:rsidRDefault="00DD29FB" w:rsidP="00DD2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5CDF99DA" w14:textId="484ECE41" w:rsidR="00482EA8" w:rsidRPr="00102B82" w:rsidRDefault="00482EA8" w:rsidP="00DD2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должности,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Ф.И.О.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руководителя,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уполномоченного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лица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</w:t>
      </w:r>
      <w:r w:rsidR="002F6C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юридического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лица)</w:t>
      </w:r>
    </w:p>
    <w:p w14:paraId="091E1BD6" w14:textId="36E0A69F" w:rsidR="00DD29FB" w:rsidRPr="00DD29FB" w:rsidRDefault="00482EA8" w:rsidP="00DD29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29FB" w:rsidRPr="00DD29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осуществления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D29FB" w:rsidRPr="00DD29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перевозок</w:t>
      </w:r>
    </w:p>
    <w:p w14:paraId="631E99D6" w14:textId="2DE35CF4" w:rsidR="00DD29FB" w:rsidRDefault="00DD29FB" w:rsidP="00DD29F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29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59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559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багажа</w:t>
      </w:r>
      <w:r w:rsidR="002F6C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29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29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29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29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пользования</w:t>
      </w:r>
      <w:r w:rsidR="002F6C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DD29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29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маршрутной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29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сети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8009051" w14:textId="6BE08B63" w:rsidR="00DD29FB" w:rsidRPr="00DD29FB" w:rsidRDefault="0042036B" w:rsidP="00DD29FB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район»</w:t>
      </w:r>
    </w:p>
    <w:p w14:paraId="38AD4AA5" w14:textId="77777777" w:rsidR="00482EA8" w:rsidRPr="00102B82" w:rsidRDefault="00482EA8" w:rsidP="00DD2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155FE6" w14:textId="44BDA5EB" w:rsidR="00482EA8" w:rsidRPr="00102B82" w:rsidRDefault="00482EA8" w:rsidP="00DD2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_____________________________________________________________________;</w:t>
      </w:r>
    </w:p>
    <w:p w14:paraId="2E0CF118" w14:textId="42CD3A67" w:rsidR="00482EA8" w:rsidRPr="00BB7CD0" w:rsidRDefault="00482EA8" w:rsidP="00DD2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(№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ЛОТА,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маршрута)</w:t>
      </w:r>
    </w:p>
    <w:p w14:paraId="4189E6FB" w14:textId="62C354AF" w:rsidR="00482EA8" w:rsidRPr="00102B82" w:rsidRDefault="00482EA8" w:rsidP="00DD2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_____________________________________________________________________.</w:t>
      </w:r>
    </w:p>
    <w:p w14:paraId="626F0D0A" w14:textId="7D92B04E" w:rsidR="00482EA8" w:rsidRPr="00102B82" w:rsidRDefault="00482EA8" w:rsidP="00DD2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(№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ЛОТА,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маршрута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9541B03" w14:textId="531BCB72" w:rsidR="00DD29FB" w:rsidRPr="00102B82" w:rsidRDefault="00DD29FB" w:rsidP="00DD2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_____________________________________________________________________.</w:t>
      </w:r>
    </w:p>
    <w:p w14:paraId="0A9D2EE4" w14:textId="41D0AC1B" w:rsidR="00482EA8" w:rsidRDefault="00DD29FB" w:rsidP="00DD2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(№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ЛОТА,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маршрута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1C8A6A" w14:textId="77777777" w:rsidR="00703856" w:rsidRDefault="00703856" w:rsidP="00DD2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F6D715" w14:textId="03BD9C19" w:rsidR="00703856" w:rsidRPr="00102B82" w:rsidRDefault="00703856" w:rsidP="00703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_____________________________________________________________________.</w:t>
      </w:r>
    </w:p>
    <w:p w14:paraId="38A5FA8D" w14:textId="2E153841" w:rsidR="00703856" w:rsidRDefault="00703856" w:rsidP="007038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(№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ЛОТА,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маршрута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89B65C" w14:textId="7FEBAD98" w:rsidR="00482EA8" w:rsidRPr="00102B82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 w:rsidR="00C60552"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55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содержащимися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55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55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документации.</w:t>
      </w:r>
    </w:p>
    <w:p w14:paraId="0825B7AC" w14:textId="78DE92A6" w:rsidR="00482EA8" w:rsidRPr="00102B82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учтены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какие-либо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заключаемого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14:paraId="2A040991" w14:textId="53CE9170" w:rsidR="00482EA8" w:rsidRPr="00102B82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наши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нашим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предложениям,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договор.</w:t>
      </w:r>
    </w:p>
    <w:p w14:paraId="77EFCF79" w14:textId="31D88409" w:rsidR="00482EA8" w:rsidRPr="00102B82" w:rsidRDefault="00482EA8" w:rsidP="00DD2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подтверждаем,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="00DD29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14:paraId="45F73FF4" w14:textId="5A97C3E9" w:rsidR="00482EA8" w:rsidRPr="00102B82" w:rsidRDefault="00482EA8" w:rsidP="00DD2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</w:t>
      </w:r>
      <w:r w:rsidR="002F6C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участника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заявки)</w:t>
      </w:r>
    </w:p>
    <w:p w14:paraId="395D5C2B" w14:textId="21C6E9DF" w:rsidR="00482EA8" w:rsidRPr="00013D93" w:rsidRDefault="00482EA8" w:rsidP="00DD2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банкротства,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приостановлена,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также,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начисленным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налогам,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сборам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платежам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бюджеты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внебюджетные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фонды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прошедший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превышает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%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балансовой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активов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бухгалтерской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отчетности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последний</w:t>
      </w:r>
      <w:r w:rsidR="002F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завершенный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отчетный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период.</w:t>
      </w:r>
    </w:p>
    <w:p w14:paraId="4DA5A002" w14:textId="0D7196F3" w:rsidR="00482EA8" w:rsidRPr="00102B82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гарантируем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«Балейский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уточняющую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сведения.</w:t>
      </w:r>
    </w:p>
    <w:p w14:paraId="65F84404" w14:textId="058DF214" w:rsidR="00482EA8" w:rsidRPr="00102B82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наши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лучшими,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наших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</w:t>
      </w:r>
      <w:r w:rsidRPr="0010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B7CD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14:paraId="00563EC0" w14:textId="2E88AFD0" w:rsidR="00C60552" w:rsidRDefault="00482EA8" w:rsidP="00C60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наши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уклонившимся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обязуемся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пассажирских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55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55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552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055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предложения.</w:t>
      </w:r>
    </w:p>
    <w:p w14:paraId="07B1F171" w14:textId="7BB087D2" w:rsidR="00482EA8" w:rsidRPr="00102B82" w:rsidRDefault="00482EA8" w:rsidP="00C60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Сообщаем,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_______________________________________________________________________.</w:t>
      </w:r>
    </w:p>
    <w:p w14:paraId="50883D8A" w14:textId="53E25926" w:rsidR="00482EA8" w:rsidRPr="00102B82" w:rsidRDefault="00482EA8" w:rsidP="00DD2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BB7CD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контактная</w:t>
      </w:r>
      <w:r w:rsidR="002F6C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информация</w:t>
      </w:r>
      <w:r w:rsidR="002F6C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уполномоченного</w:t>
      </w:r>
      <w:r w:rsidR="002F6C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лица</w:t>
      </w: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5ADB5E9" w14:textId="5DC230A4" w:rsidR="00482EA8" w:rsidRPr="00102B82" w:rsidRDefault="00482EA8" w:rsidP="00DD2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лицу.</w:t>
      </w:r>
    </w:p>
    <w:p w14:paraId="44286D95" w14:textId="113E8820" w:rsidR="00482EA8" w:rsidRPr="00102B82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(место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жительства),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DD29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29FB">
        <w:rPr>
          <w:rFonts w:ascii="Times New Roman" w:eastAsia="Times New Roman" w:hAnsi="Times New Roman" w:cs="Times New Roman"/>
          <w:color w:val="000000"/>
          <w:sz w:val="24"/>
          <w:szCs w:val="24"/>
        </w:rPr>
        <w:t>факс_______________,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29FB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реквизиты:______________________________________________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DD29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14:paraId="5E00C0F9" w14:textId="6DE21F7E" w:rsidR="00482EA8" w:rsidRPr="00102B82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Корреспонденцию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наш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адресу: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5DF7F41C" w14:textId="3647FC4C" w:rsidR="00887D7D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_______стр.</w:t>
      </w:r>
    </w:p>
    <w:p w14:paraId="0C5CC658" w14:textId="575658A4" w:rsidR="00482EA8" w:rsidRPr="00102B82" w:rsidRDefault="00482EA8" w:rsidP="00887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</w:p>
    <w:p w14:paraId="5E31CE39" w14:textId="4B01D40C" w:rsidR="00887D7D" w:rsidRDefault="00482EA8" w:rsidP="00887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(уполномоченный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 w:rsidR="00887D7D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витель)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02B8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887D7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D7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14:paraId="37C139A6" w14:textId="4C82B366" w:rsidR="00482EA8" w:rsidRPr="00102B82" w:rsidRDefault="002F6C11" w:rsidP="00887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87D7D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87D7D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CD6016" w14:textId="6711CD7C" w:rsidR="00482EA8" w:rsidRPr="0055593C" w:rsidRDefault="002F6C11" w:rsidP="00555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82EA8" w:rsidRPr="00887D7D">
        <w:rPr>
          <w:rFonts w:ascii="Times New Roman" w:eastAsia="Times New Roman" w:hAnsi="Times New Roman" w:cs="Times New Roman"/>
          <w:bCs/>
          <w:sz w:val="24"/>
          <w:szCs w:val="24"/>
        </w:rPr>
        <w:t>МП</w:t>
      </w:r>
    </w:p>
    <w:p w14:paraId="03EBEA1D" w14:textId="0E622253" w:rsidR="00887D7D" w:rsidRPr="00A11CBB" w:rsidRDefault="005C7B2C" w:rsidP="00A11CB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 </w:t>
      </w:r>
      <w:r w:rsidR="00887D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7D7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0C80FDE8" w14:textId="7B6C822F" w:rsidR="00887D7D" w:rsidRDefault="00887D7D" w:rsidP="00887D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995691" w14:textId="6558582A" w:rsidR="00887D7D" w:rsidRPr="00E90DE9" w:rsidRDefault="0042036B" w:rsidP="00887D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887D7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593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49AD5BC" w14:textId="77777777" w:rsidR="00887D7D" w:rsidRPr="00887D7D" w:rsidRDefault="00887D7D" w:rsidP="00887D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067E10" w14:textId="7C90759A" w:rsidR="00482EA8" w:rsidRPr="00887D7D" w:rsidRDefault="00482EA8" w:rsidP="00887D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ОПИСЬ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7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ДОКУМЕНТОВ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7D7D">
        <w:rPr>
          <w:rFonts w:ascii="Times New Roman" w:eastAsia="Times New Roman" w:hAnsi="Times New Roman" w:cs="Times New Roman"/>
          <w:color w:val="000000"/>
          <w:sz w:val="24"/>
          <w:szCs w:val="24"/>
        </w:rPr>
        <w:t>(образец)</w:t>
      </w:r>
    </w:p>
    <w:p w14:paraId="3B1F13D0" w14:textId="0329AC0F" w:rsidR="00482EA8" w:rsidRPr="00887D7D" w:rsidRDefault="00482EA8" w:rsidP="00887D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D7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представляемых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7D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7D7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7D7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7D7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7D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7D7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</w:p>
    <w:p w14:paraId="3247F0E6" w14:textId="38EB468B" w:rsidR="00482EA8" w:rsidRPr="00482EA8" w:rsidRDefault="005C7B2C" w:rsidP="00887D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7556"/>
        <w:gridCol w:w="1261"/>
      </w:tblGrid>
      <w:tr w:rsidR="00482EA8" w:rsidRPr="00482EA8" w14:paraId="133C39EE" w14:textId="77777777" w:rsidTr="00482EA8">
        <w:tc>
          <w:tcPr>
            <w:tcW w:w="60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17555" w14:textId="128F2C8E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F0630" w14:textId="1F54C708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121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0D1DC6" w14:textId="2DEBD30B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</w:t>
            </w:r>
          </w:p>
        </w:tc>
      </w:tr>
      <w:tr w:rsidR="00482EA8" w:rsidRPr="00482EA8" w14:paraId="1E9E8547" w14:textId="77777777" w:rsidTr="00482EA8">
        <w:tc>
          <w:tcPr>
            <w:tcW w:w="600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722D3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FB771" w14:textId="79243A3E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конкурсе:</w:t>
            </w:r>
          </w:p>
        </w:tc>
        <w:tc>
          <w:tcPr>
            <w:tcW w:w="1215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D4C21" w14:textId="5FB58907" w:rsidR="00482EA8" w:rsidRPr="00482EA8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EA8" w:rsidRPr="00482EA8" w14:paraId="31A668A7" w14:textId="77777777" w:rsidTr="00482EA8"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14:paraId="426BAEDD" w14:textId="77777777" w:rsidR="00482EA8" w:rsidRPr="00482EA8" w:rsidRDefault="00482EA8" w:rsidP="004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0255C" w14:textId="27939ADC" w:rsidR="00482EA8" w:rsidRPr="00BB7CD0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7C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</w:t>
            </w:r>
            <w:r w:rsidR="005C7B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7C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юридических</w:t>
            </w:r>
            <w:r w:rsidR="002F6C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7C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лиц:</w:t>
            </w:r>
          </w:p>
          <w:p w14:paraId="4446026E" w14:textId="34C4D70E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Фирменное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2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14:paraId="4CD7FECA" w14:textId="66A0E8EE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действует).</w:t>
            </w:r>
          </w:p>
        </w:tc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14:paraId="15567A81" w14:textId="77777777" w:rsidR="00482EA8" w:rsidRPr="00482EA8" w:rsidRDefault="00482EA8" w:rsidP="004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A8" w:rsidRPr="00482EA8" w14:paraId="01237DAF" w14:textId="77777777" w:rsidTr="00482EA8"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14:paraId="58099493" w14:textId="77777777" w:rsidR="00482EA8" w:rsidRPr="00482EA8" w:rsidRDefault="00482EA8" w:rsidP="004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5B74E" w14:textId="4CB4D694" w:rsidR="00482EA8" w:rsidRPr="00BB7CD0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7C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</w:t>
            </w:r>
            <w:r w:rsidR="005C7B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7C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индивидуальных</w:t>
            </w:r>
            <w:r w:rsidR="005C7B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7C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предпринимателей:</w:t>
            </w:r>
          </w:p>
          <w:p w14:paraId="44A5CE07" w14:textId="4EB8B276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Ф.И.О,</w:t>
            </w:r>
            <w:r w:rsidR="002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жительства,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телефона,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факса,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почты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(при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наличии).</w:t>
            </w:r>
          </w:p>
        </w:tc>
        <w:tc>
          <w:tcPr>
            <w:tcW w:w="121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DC035" w14:textId="2D02511A" w:rsidR="00482EA8" w:rsidRPr="00482EA8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EA8" w:rsidRPr="00482EA8" w14:paraId="704DDB3D" w14:textId="77777777" w:rsidTr="00482EA8">
        <w:tc>
          <w:tcPr>
            <w:tcW w:w="60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9608A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9704B" w14:textId="4532E6A8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заверенная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(для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лиц);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заверенная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(для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предпринимателей).</w:t>
            </w:r>
          </w:p>
          <w:p w14:paraId="16F5AA3E" w14:textId="36834A4A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121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90BA74" w14:textId="6D55015D" w:rsidR="00482EA8" w:rsidRPr="00482EA8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EA8" w:rsidRPr="00482EA8" w14:paraId="6617A7B0" w14:textId="77777777" w:rsidTr="00482EA8">
        <w:tc>
          <w:tcPr>
            <w:tcW w:w="60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0B0F6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1CCAC" w14:textId="1CB0DD4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(при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21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5AD57" w14:textId="6B0B947D" w:rsidR="00482EA8" w:rsidRPr="00482EA8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EA8" w:rsidRPr="00482EA8" w14:paraId="51BDFC8E" w14:textId="77777777" w:rsidTr="00482EA8">
        <w:tc>
          <w:tcPr>
            <w:tcW w:w="60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8F6E9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518AC" w14:textId="6D47E592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заверенные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печатью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предпринимателя)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подписью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1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031A8" w14:textId="6066A95F" w:rsidR="00482EA8" w:rsidRPr="00482EA8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EA8" w:rsidRPr="00482EA8" w14:paraId="25AE7E24" w14:textId="77777777" w:rsidTr="00482EA8">
        <w:tc>
          <w:tcPr>
            <w:tcW w:w="60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8EBD9D" w14:textId="77777777" w:rsidR="00482EA8" w:rsidRPr="00013D93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CE455" w14:textId="1262CA10" w:rsidR="00482EA8" w:rsidRPr="00013D93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финансово-хозяйственной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бухгалтерским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«Бухгалтерский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баланс»,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«Отчет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прибылях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убытках»,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поквартально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121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A088D7" w14:textId="44F0958B" w:rsidR="00482EA8" w:rsidRPr="00482EA8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EA8" w:rsidRPr="00482EA8" w14:paraId="714557EE" w14:textId="77777777" w:rsidTr="00482EA8">
        <w:tc>
          <w:tcPr>
            <w:tcW w:w="60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A0358" w14:textId="77777777" w:rsidR="00482EA8" w:rsidRPr="00013D93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F1FC3" w14:textId="3E75003E" w:rsidR="00482EA8" w:rsidRPr="00013D93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начисленным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налогам,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сборам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иным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платежам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предшествующий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год,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отчетности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завершенный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превышает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двадцать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пять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активов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ФНС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D93">
              <w:rPr>
                <w:rFonts w:ascii="Times New Roman" w:eastAsia="Times New Roman" w:hAnsi="Times New Roman" w:cs="Times New Roman"/>
                <w:sz w:val="24"/>
                <w:szCs w:val="24"/>
              </w:rPr>
              <w:t>39-1)</w:t>
            </w:r>
          </w:p>
        </w:tc>
        <w:tc>
          <w:tcPr>
            <w:tcW w:w="121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0238AE" w14:textId="23051BDE" w:rsidR="00482EA8" w:rsidRPr="00482EA8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EA8" w:rsidRPr="00482EA8" w14:paraId="50B0A464" w14:textId="77777777" w:rsidTr="00482EA8">
        <w:tc>
          <w:tcPr>
            <w:tcW w:w="60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B34E2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87979" w14:textId="77435841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дочерних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(при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121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8F9B6" w14:textId="5574AEC2" w:rsidR="00482EA8" w:rsidRPr="00482EA8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EA8" w:rsidRPr="00482EA8" w14:paraId="72F9CBBA" w14:textId="77777777" w:rsidTr="00482EA8">
        <w:tc>
          <w:tcPr>
            <w:tcW w:w="60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9F7209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697B7" w14:textId="0C749A09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пассажиров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транспортом,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перевозок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лицензий</w:t>
            </w:r>
          </w:p>
        </w:tc>
        <w:tc>
          <w:tcPr>
            <w:tcW w:w="121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571628" w14:textId="46C3C8A6" w:rsidR="00482EA8" w:rsidRPr="00482EA8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482EA8" w:rsidRPr="00482EA8" w14:paraId="39B7F4BB" w14:textId="77777777" w:rsidTr="00482EA8">
        <w:tc>
          <w:tcPr>
            <w:tcW w:w="60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99E8C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0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443FE" w14:textId="13289F5B" w:rsidR="00482EA8" w:rsidRPr="00482EA8" w:rsidRDefault="00482EA8" w:rsidP="00794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2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2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МВД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94DA1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Балейский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происшествий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нарушениях</w:t>
            </w:r>
            <w:r w:rsidR="002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4D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водителями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претендента,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выданную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ранее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даты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="002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2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</w:t>
            </w:r>
            <w:r w:rsidR="002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4DA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r w:rsidR="0042036B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36B">
              <w:rPr>
                <w:rFonts w:ascii="Times New Roman" w:eastAsia="Times New Roman" w:hAnsi="Times New Roman" w:cs="Times New Roman"/>
                <w:sz w:val="24"/>
                <w:szCs w:val="24"/>
              </w:rPr>
              <w:t>«Балейский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район»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126BE" w14:textId="11455150" w:rsidR="00482EA8" w:rsidRPr="00482EA8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EA8" w:rsidRPr="00482EA8" w14:paraId="3D5CD26C" w14:textId="77777777" w:rsidTr="00482EA8">
        <w:tc>
          <w:tcPr>
            <w:tcW w:w="60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347C21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AE1CB" w14:textId="5AF8FE2E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подготовленное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соискателем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содержащее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сведения:</w:t>
            </w:r>
          </w:p>
          <w:p w14:paraId="2C05007D" w14:textId="43B47EB0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остановочных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r w:rsidR="00794DA1">
              <w:rPr>
                <w:rFonts w:ascii="Times New Roman" w:eastAsia="Times New Roman" w:hAnsi="Times New Roman" w:cs="Times New Roman"/>
                <w:sz w:val="24"/>
                <w:szCs w:val="24"/>
              </w:rPr>
              <w:t>нктов,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4D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улиц,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соискателем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перевозку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пассажиров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багажа,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интервал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либо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рейсов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сутки;</w:t>
            </w:r>
          </w:p>
          <w:p w14:paraId="56F089C9" w14:textId="2022F4CF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(марка,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знак),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(позволяющее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рейсов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0,8),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транспортными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(копии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транспортными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лизинга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(при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необходимости),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аренды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(при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необходимости),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талонов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транспортными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осмотра;</w:t>
            </w:r>
          </w:p>
          <w:p w14:paraId="64E2BDB5" w14:textId="4018D86E" w:rsidR="00BB7CD0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водителей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отчества,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рождения),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действующего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рейсов,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документацией,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стаж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средств;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водительских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разрешающей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7CD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7CD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7C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средств;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94B2DA" w14:textId="4C3D34DD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(с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приложениями),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выдаваемого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сертификации,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либо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сертификата;</w:t>
            </w:r>
          </w:p>
          <w:p w14:paraId="089E36D5" w14:textId="18CC67F8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имя,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отчество),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либо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соискателя;</w:t>
            </w:r>
          </w:p>
          <w:p w14:paraId="38AA307E" w14:textId="0EBBFF94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е)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(крытые,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отапливаемые,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неотапливаемые,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вместимость),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(документ,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либо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договору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аренды,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либо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ином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основании);</w:t>
            </w:r>
          </w:p>
          <w:p w14:paraId="74132491" w14:textId="7D1D009B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ж)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медицинских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осмотров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водителей,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имя,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(копии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работы),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либо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водителей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приложением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лицензии;</w:t>
            </w:r>
          </w:p>
        </w:tc>
        <w:tc>
          <w:tcPr>
            <w:tcW w:w="121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EC3DE" w14:textId="7D45BE59" w:rsidR="00482EA8" w:rsidRPr="00482EA8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482EA8" w:rsidRPr="00482EA8" w14:paraId="28144C0F" w14:textId="77777777" w:rsidTr="00482EA8">
        <w:tc>
          <w:tcPr>
            <w:tcW w:w="60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14A9C" w14:textId="77777777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80031" w14:textId="5216B042" w:rsidR="00482EA8" w:rsidRPr="00482EA8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усмотрению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2EA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соискателя</w:t>
            </w:r>
          </w:p>
        </w:tc>
        <w:tc>
          <w:tcPr>
            <w:tcW w:w="121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C1025" w14:textId="54AA8EB4" w:rsidR="00482EA8" w:rsidRPr="00482EA8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DB6B584" w14:textId="38C70C4C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555E492A" w14:textId="0527C498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1D29C3A6" w14:textId="0ED2792C" w:rsidR="00482EA8" w:rsidRPr="00F441D6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</w:p>
    <w:p w14:paraId="664386A7" w14:textId="4D575407" w:rsidR="00482EA8" w:rsidRDefault="00482EA8" w:rsidP="00F44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(уполномоченный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представитель)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14:paraId="47919C38" w14:textId="3FF42715" w:rsidR="00F441D6" w:rsidRPr="00F441D6" w:rsidRDefault="002F6C11" w:rsidP="00F44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F441D6" w:rsidRPr="00F441D6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441D6" w:rsidRPr="00F441D6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(Ф.И.О.)</w:t>
      </w:r>
    </w:p>
    <w:p w14:paraId="3822EB3C" w14:textId="77777777" w:rsidR="00482EA8" w:rsidRPr="00F441D6" w:rsidRDefault="00482EA8" w:rsidP="00F44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м.п.</w:t>
      </w:r>
    </w:p>
    <w:p w14:paraId="2EA71CF0" w14:textId="267E5BF1" w:rsid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5C0DE93E" w14:textId="77777777" w:rsidR="00F441D6" w:rsidRDefault="00F441D6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1CB9E95C" w14:textId="77777777" w:rsidR="00F441D6" w:rsidRDefault="00F441D6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233A2F3D" w14:textId="77777777" w:rsidR="00F441D6" w:rsidRDefault="00F441D6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0A32EF36" w14:textId="77777777" w:rsidR="00F441D6" w:rsidRDefault="00F441D6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5F0F98FF" w14:textId="77777777" w:rsidR="00F441D6" w:rsidRDefault="00F441D6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746D592F" w14:textId="77777777" w:rsidR="00F441D6" w:rsidRDefault="00F441D6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22034528" w14:textId="77777777" w:rsidR="00F441D6" w:rsidRDefault="00F441D6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7280C45A" w14:textId="77777777" w:rsidR="00F441D6" w:rsidRDefault="00F441D6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50F9B312" w14:textId="77777777" w:rsidR="00F441D6" w:rsidRDefault="00F441D6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1657957B" w14:textId="77777777" w:rsidR="00F441D6" w:rsidRDefault="00F441D6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390E3E4A" w14:textId="77777777" w:rsidR="0055593C" w:rsidRDefault="0055593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727875F8" w14:textId="77777777" w:rsidR="0055593C" w:rsidRDefault="0055593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1252AA2D" w14:textId="77777777" w:rsidR="00F441D6" w:rsidRDefault="00F441D6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0857363A" w14:textId="77777777" w:rsidR="00A11CBB" w:rsidRDefault="00A11CBB" w:rsidP="00A11CB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4C7F330" w14:textId="77777777" w:rsidR="00A11CBB" w:rsidRDefault="00A11CBB" w:rsidP="00A11CB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5C9410B" w14:textId="24ACA1C4" w:rsidR="00F441D6" w:rsidRDefault="00F441D6" w:rsidP="00A11C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24D11D36" w14:textId="77777777" w:rsidR="00F441D6" w:rsidRPr="00E90DE9" w:rsidRDefault="00F441D6" w:rsidP="00F441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5A6EC5" w14:textId="53B598AF" w:rsidR="00F441D6" w:rsidRDefault="00F441D6" w:rsidP="00F441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584059" w14:textId="406FEF03" w:rsidR="00F441D6" w:rsidRDefault="0042036B" w:rsidP="00F441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5593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49A98CCB" w14:textId="77777777" w:rsidR="00F441D6" w:rsidRDefault="00F441D6" w:rsidP="00F441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8B2855" w14:textId="65ACFAE5" w:rsidR="00F441D6" w:rsidRPr="001F57CE" w:rsidRDefault="00F441D6" w:rsidP="00F441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57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(для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F57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юридического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F57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лица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F57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печатается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F57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F57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бланке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F57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юридического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F57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лица)</w:t>
      </w:r>
    </w:p>
    <w:p w14:paraId="5D96FD86" w14:textId="77777777" w:rsidR="00F441D6" w:rsidRDefault="00F441D6" w:rsidP="00F44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88E3D0" w14:textId="02D38476" w:rsidR="00482EA8" w:rsidRDefault="00390A53" w:rsidP="004203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И.о.Главы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</w:p>
    <w:p w14:paraId="129845C8" w14:textId="21F283DF" w:rsidR="0042036B" w:rsidRDefault="0042036B" w:rsidP="004203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</w:p>
    <w:p w14:paraId="76B9CB5E" w14:textId="1888C1AC" w:rsidR="0042036B" w:rsidRPr="00F441D6" w:rsidRDefault="007D11DC" w:rsidP="004203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В.А. Семибратов</w:t>
      </w:r>
    </w:p>
    <w:p w14:paraId="50BBBA73" w14:textId="77777777" w:rsidR="00482EA8" w:rsidRPr="00F441D6" w:rsidRDefault="00482EA8" w:rsidP="00F44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ПРЕДЛОЖЕНИЯ</w:t>
      </w:r>
    </w:p>
    <w:p w14:paraId="4CECBDCB" w14:textId="244294FF" w:rsidR="00482EA8" w:rsidRPr="00F441D6" w:rsidRDefault="00482EA8" w:rsidP="00F44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пассажирских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</w:p>
    <w:p w14:paraId="313A03CB" w14:textId="1988412C" w:rsidR="00482EA8" w:rsidRPr="00F441D6" w:rsidRDefault="005C7B2C" w:rsidP="00F44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9B03D91" w14:textId="5DF5E9E8" w:rsidR="00482EA8" w:rsidRPr="00F441D6" w:rsidRDefault="00482EA8" w:rsidP="00F44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022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пассажирских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</w:p>
    <w:p w14:paraId="1936ADB5" w14:textId="77777777" w:rsidR="00482EA8" w:rsidRPr="00F441D6" w:rsidRDefault="00482EA8" w:rsidP="00F44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61B2BDE9" w14:textId="1FC37111" w:rsidR="00482EA8" w:rsidRPr="00F441D6" w:rsidRDefault="00482EA8" w:rsidP="00BB7C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участника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заявки)</w:t>
      </w:r>
    </w:p>
    <w:p w14:paraId="212C8696" w14:textId="57ED8B17" w:rsidR="00482EA8" w:rsidRPr="00F441D6" w:rsidRDefault="00482EA8" w:rsidP="00F44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(обязуюсь)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(принимаю)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тарифу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размере:</w:t>
      </w:r>
    </w:p>
    <w:p w14:paraId="4433F465" w14:textId="23E510E4" w:rsidR="00482EA8" w:rsidRPr="00F441D6" w:rsidRDefault="005C7B2C" w:rsidP="00F44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833A09C" w14:textId="2EA81662" w:rsidR="00482EA8" w:rsidRPr="00F441D6" w:rsidRDefault="00482EA8" w:rsidP="00F44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____________________________________________________________________;</w:t>
      </w:r>
    </w:p>
    <w:p w14:paraId="0FA532F4" w14:textId="662D7BC8" w:rsidR="00482EA8" w:rsidRPr="00BB7CD0" w:rsidRDefault="00482EA8" w:rsidP="00F44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(№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ЛОТА,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тариф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руб.)</w:t>
      </w:r>
    </w:p>
    <w:p w14:paraId="4FA0698C" w14:textId="6B0D8C63" w:rsidR="00482EA8" w:rsidRPr="00F441D6" w:rsidRDefault="00482EA8" w:rsidP="00F44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_____________________________________________________________________;</w:t>
      </w:r>
    </w:p>
    <w:p w14:paraId="57FDEE75" w14:textId="2F7F33CA" w:rsidR="00482EA8" w:rsidRPr="00F441D6" w:rsidRDefault="00482EA8" w:rsidP="00F44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(№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ЛОТА,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тариф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руб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14:paraId="43B1ED19" w14:textId="2083AE85" w:rsidR="00482EA8" w:rsidRDefault="00482EA8" w:rsidP="00F44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_____________________________________________________________________.</w:t>
      </w:r>
    </w:p>
    <w:p w14:paraId="1BE1B5D2" w14:textId="3C6A8334" w:rsidR="00F441D6" w:rsidRPr="00BB7CD0" w:rsidRDefault="00F441D6" w:rsidP="00F44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(№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ЛОТА,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тариф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руб.)</w:t>
      </w:r>
    </w:p>
    <w:p w14:paraId="3D08F5AF" w14:textId="77777777" w:rsidR="00F441D6" w:rsidRPr="00F441D6" w:rsidRDefault="00F441D6" w:rsidP="00F44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C5FD7D" w14:textId="4E056CE3" w:rsidR="00C60552" w:rsidRDefault="00C60552" w:rsidP="00C6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_____________________________________________________________________.</w:t>
      </w:r>
    </w:p>
    <w:p w14:paraId="159A5FC2" w14:textId="3381C12D" w:rsidR="00C60552" w:rsidRPr="00BB7CD0" w:rsidRDefault="00C60552" w:rsidP="00C6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(№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ЛОТА,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наименование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маршрута,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тариф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B7CD0">
        <w:rPr>
          <w:rFonts w:ascii="Times New Roman" w:eastAsia="Times New Roman" w:hAnsi="Times New Roman" w:cs="Times New Roman"/>
          <w:color w:val="000000"/>
          <w:sz w:val="20"/>
          <w:szCs w:val="20"/>
        </w:rPr>
        <w:t>руб.)</w:t>
      </w:r>
    </w:p>
    <w:p w14:paraId="5E58438E" w14:textId="77777777" w:rsidR="00C60552" w:rsidRPr="00F441D6" w:rsidRDefault="00C60552" w:rsidP="00C6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24939F" w14:textId="11AD4BD1" w:rsidR="00C60552" w:rsidRPr="00F441D6" w:rsidRDefault="005C7B2C" w:rsidP="00C60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5403053" w14:textId="4916174A" w:rsidR="00482EA8" w:rsidRPr="00F441D6" w:rsidRDefault="005C7B2C" w:rsidP="00F44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8AB9D7" w14:textId="59BCB62A" w:rsidR="00482EA8" w:rsidRPr="00F441D6" w:rsidRDefault="005C7B2C" w:rsidP="00F44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085734" w14:textId="5B2B5AD2" w:rsidR="00482EA8" w:rsidRPr="00F441D6" w:rsidRDefault="005C7B2C" w:rsidP="00F44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064786" w14:textId="39616F6A" w:rsidR="00482EA8" w:rsidRPr="00F441D6" w:rsidRDefault="00482EA8" w:rsidP="00F44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9F2AD27" w14:textId="0E0C402A" w:rsidR="00482EA8" w:rsidRPr="00F441D6" w:rsidRDefault="002F6C11" w:rsidP="00F44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F441D6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441D6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(Ф.И.О.)</w:t>
      </w:r>
    </w:p>
    <w:p w14:paraId="4DE9AA54" w14:textId="77777777" w:rsidR="00F441D6" w:rsidRDefault="00F441D6" w:rsidP="00F44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382758" w14:textId="77777777" w:rsidR="00F441D6" w:rsidRDefault="00F441D6" w:rsidP="00F44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4A11BE" w14:textId="77777777" w:rsidR="00482EA8" w:rsidRPr="00F441D6" w:rsidRDefault="00482EA8" w:rsidP="00F44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14:paraId="507EFC01" w14:textId="6B404777" w:rsidR="00F441D6" w:rsidRDefault="005C7B2C" w:rsidP="00390A5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32968C6E" w14:textId="77777777" w:rsidR="00F441D6" w:rsidRDefault="00F441D6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14D904E2" w14:textId="77777777" w:rsidR="007D11DC" w:rsidRDefault="007D11D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5496182C" w14:textId="77777777" w:rsidR="00F441D6" w:rsidRPr="00482EA8" w:rsidRDefault="00F441D6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1D2A4360" w14:textId="73E090A3" w:rsidR="00F441D6" w:rsidRDefault="005C7B2C" w:rsidP="00F441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 </w:t>
      </w:r>
      <w:r w:rsid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79678939" w14:textId="77777777" w:rsidR="00F441D6" w:rsidRPr="00E90DE9" w:rsidRDefault="00F441D6" w:rsidP="00F441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083743" w14:textId="53D0AFB5" w:rsidR="00F441D6" w:rsidRDefault="00F441D6" w:rsidP="00F441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3CBA04" w14:textId="681FD760" w:rsidR="00F441D6" w:rsidRDefault="0042036B" w:rsidP="00F441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8C1D8A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14:paraId="26B8F988" w14:textId="77777777" w:rsidR="00482EA8" w:rsidRPr="00482EA8" w:rsidRDefault="00482EA8" w:rsidP="00F441D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21499439" w14:textId="2ECBE9D2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1EC822EE" w14:textId="77777777" w:rsidR="00482EA8" w:rsidRPr="00F441D6" w:rsidRDefault="00482EA8" w:rsidP="00F44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ДОВЕРЕННОСТЬ</w:t>
      </w:r>
    </w:p>
    <w:p w14:paraId="7EF0BE3A" w14:textId="6F06A79E" w:rsidR="00482EA8" w:rsidRPr="00F441D6" w:rsidRDefault="00482EA8" w:rsidP="00F44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</w:t>
      </w:r>
    </w:p>
    <w:p w14:paraId="74BEB8FE" w14:textId="4E0D4C10" w:rsidR="00482EA8" w:rsidRPr="00F441D6" w:rsidRDefault="00482EA8" w:rsidP="00F44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41D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</w:p>
    <w:p w14:paraId="53CBE747" w14:textId="77777777" w:rsidR="0010620F" w:rsidRDefault="0010620F" w:rsidP="001062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50746423" w14:textId="15C730F7" w:rsidR="00482EA8" w:rsidRPr="0010620F" w:rsidRDefault="0010620F" w:rsidP="0010620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0620F">
        <w:rPr>
          <w:rFonts w:ascii="Arial" w:eastAsia="Times New Roman" w:hAnsi="Arial" w:cs="Arial"/>
          <w:color w:val="000000"/>
          <w:sz w:val="24"/>
          <w:szCs w:val="24"/>
        </w:rPr>
        <w:t>«__»</w:t>
      </w:r>
      <w:r w:rsidR="005C7B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5C7B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14:paraId="1C326849" w14:textId="096C0759" w:rsidR="00482EA8" w:rsidRPr="0010620F" w:rsidRDefault="002F6C11" w:rsidP="00106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заявки:______________________________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54D77CA1" w14:textId="37EE6BC9" w:rsidR="00482EA8" w:rsidRPr="0010620F" w:rsidRDefault="00482EA8" w:rsidP="00106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(наименование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юридического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лица)</w:t>
      </w:r>
    </w:p>
    <w:p w14:paraId="69D50A99" w14:textId="1C4141D3" w:rsidR="00482EA8" w:rsidRPr="0010620F" w:rsidRDefault="00482EA8" w:rsidP="00106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доверяет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2D046ED1" w14:textId="35EB961C" w:rsidR="00482EA8" w:rsidRPr="0010620F" w:rsidRDefault="00482EA8" w:rsidP="00482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имя,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отчество,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должность)</w:t>
      </w:r>
    </w:p>
    <w:p w14:paraId="1E1C1C99" w14:textId="45AC0E4B" w:rsidR="00482EA8" w:rsidRPr="0010620F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№_________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14:paraId="3781D6CD" w14:textId="0233E3B5" w:rsidR="00482EA8" w:rsidRPr="0010620F" w:rsidRDefault="00482EA8" w:rsidP="00106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14:paraId="0B1A3950" w14:textId="475ED4AE" w:rsidR="00482EA8" w:rsidRPr="0010620F" w:rsidRDefault="00482EA8" w:rsidP="001062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(наименование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организации)</w:t>
      </w:r>
    </w:p>
    <w:p w14:paraId="08156671" w14:textId="2BB54D1F" w:rsidR="00482EA8" w:rsidRPr="0010620F" w:rsidRDefault="00482EA8" w:rsidP="001062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620F" w:rsidRPr="001062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620F" w:rsidRPr="001062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620F" w:rsidRPr="001062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620F" w:rsidRPr="001062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620F" w:rsidRPr="001062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пользования</w:t>
      </w:r>
      <w:r w:rsidR="002F6C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620F" w:rsidRPr="001062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620F" w:rsidRPr="001062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маршрутной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620F" w:rsidRPr="001062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</w:t>
      </w:r>
      <w:r w:rsidR="00420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03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район»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269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07AF41" w14:textId="60F7D6EB" w:rsidR="00482EA8" w:rsidRPr="0010620F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доверителя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выполнением.</w:t>
      </w:r>
    </w:p>
    <w:p w14:paraId="19DB1EEA" w14:textId="26805975" w:rsidR="00482EA8" w:rsidRPr="0010620F" w:rsidRDefault="00482EA8" w:rsidP="00106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удостоверяем.</w:t>
      </w:r>
    </w:p>
    <w:p w14:paraId="063DC9BC" w14:textId="5B1FAD31" w:rsidR="00482EA8" w:rsidRPr="0010620F" w:rsidRDefault="002F6C11" w:rsidP="00106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удостоверяемого)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(подпись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удостоверяемого)</w:t>
      </w:r>
    </w:p>
    <w:p w14:paraId="0B70D2CB" w14:textId="2BC1884A" w:rsidR="00482EA8" w:rsidRPr="0010620F" w:rsidRDefault="005C7B2C" w:rsidP="00106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5370A5" w14:textId="31F127E9" w:rsidR="00482EA8" w:rsidRPr="0010620F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Доверенность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действительна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«____»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14:paraId="56151493" w14:textId="1187F98A" w:rsidR="00482EA8" w:rsidRDefault="005C7B2C" w:rsidP="00813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10620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1C332CF" w14:textId="3FE2CF25" w:rsidR="0010620F" w:rsidRPr="0010620F" w:rsidRDefault="002F6C11" w:rsidP="00813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0620F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5C7B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0620F"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(Ф.И.О.)</w:t>
      </w:r>
    </w:p>
    <w:p w14:paraId="3880ECCB" w14:textId="65603476" w:rsidR="00BB7CD0" w:rsidRDefault="005C7B2C" w:rsidP="00826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6AF5">
        <w:rPr>
          <w:rFonts w:ascii="Times New Roman" w:eastAsia="Times New Roman" w:hAnsi="Times New Roman" w:cs="Times New Roman"/>
          <w:color w:val="000000"/>
          <w:sz w:val="24"/>
          <w:szCs w:val="24"/>
        </w:rPr>
        <w:t>М.п</w:t>
      </w:r>
    </w:p>
    <w:p w14:paraId="4508E710" w14:textId="77777777" w:rsidR="00BB7CD0" w:rsidRDefault="00BB7CD0" w:rsidP="00013D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952DF4" w14:textId="77777777" w:rsidR="00BB7CD0" w:rsidRDefault="00BB7CD0" w:rsidP="00013D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29C50" w14:textId="77777777" w:rsidR="00390A53" w:rsidRDefault="00390A53" w:rsidP="00013D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39C066" w14:textId="77777777" w:rsidR="007D11DC" w:rsidRDefault="007D11DC" w:rsidP="00013D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96DE3F" w14:textId="77777777" w:rsidR="007D11DC" w:rsidRDefault="007D11DC" w:rsidP="00013D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1094A6" w14:textId="77777777" w:rsidR="00BB7CD0" w:rsidRDefault="00BB7CD0" w:rsidP="00013D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238830" w14:textId="6B44ABEE" w:rsidR="00813A1C" w:rsidRPr="00013D93" w:rsidRDefault="00813A1C" w:rsidP="00013D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14:paraId="742C5D3F" w14:textId="77777777" w:rsidR="00813A1C" w:rsidRPr="00E90DE9" w:rsidRDefault="00813A1C" w:rsidP="00813A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02227C" w14:textId="4EEAC02F" w:rsidR="00813A1C" w:rsidRDefault="00813A1C" w:rsidP="00813A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F1DEC4" w14:textId="1DF32458" w:rsidR="00813A1C" w:rsidRDefault="00812735" w:rsidP="00813A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26AF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62FBD85F" w14:textId="5C03175F" w:rsidR="00482EA8" w:rsidRPr="001F57CE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F57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(для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F57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юридического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F57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лица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F57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печатается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F57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F57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бланке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F57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юридического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F57C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лица)</w:t>
      </w:r>
    </w:p>
    <w:p w14:paraId="72A8A62D" w14:textId="7BFE1B56" w:rsidR="00813A1C" w:rsidRDefault="00390A53" w:rsidP="00812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И.о. Главы 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</w:p>
    <w:p w14:paraId="4AFBFB3E" w14:textId="2823BC57" w:rsidR="00812735" w:rsidRDefault="00812735" w:rsidP="00812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</w:p>
    <w:p w14:paraId="3FE24CC5" w14:textId="463F6086" w:rsidR="00812735" w:rsidRPr="00102B82" w:rsidRDefault="007D11DC" w:rsidP="008127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В.А. Семибратов</w:t>
      </w:r>
    </w:p>
    <w:p w14:paraId="67A7F3D6" w14:textId="36970C09" w:rsidR="00482EA8" w:rsidRPr="00482EA8" w:rsidRDefault="005C7B2C" w:rsidP="00813A1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31424384" w14:textId="77777777" w:rsidR="00482EA8" w:rsidRPr="00813A1C" w:rsidRDefault="00482EA8" w:rsidP="00482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ЗАПРОС</w:t>
      </w:r>
    </w:p>
    <w:p w14:paraId="5624F292" w14:textId="48A3709F" w:rsidR="00482EA8" w:rsidRPr="00813A1C" w:rsidRDefault="00482EA8" w:rsidP="00482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</w:p>
    <w:p w14:paraId="627AC026" w14:textId="716DDC2C" w:rsidR="00482EA8" w:rsidRPr="00813A1C" w:rsidRDefault="005C7B2C" w:rsidP="00813A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«___»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2A6E57" w14:textId="69DFF2EA" w:rsidR="00813A1C" w:rsidRPr="00813A1C" w:rsidRDefault="002F6C11" w:rsidP="00813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BB7CD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82EA8"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B7CD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1C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3A1C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осуществления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3A1C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3A1C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6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6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багажа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3A1C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3A1C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3A1C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3A1C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маршрут</w:t>
      </w:r>
      <w:r w:rsidR="00826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ной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6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сети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6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6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26A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район»</w:t>
      </w:r>
    </w:p>
    <w:p w14:paraId="68D7AEBC" w14:textId="77777777" w:rsidR="00482EA8" w:rsidRPr="00813A1C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1900"/>
        <w:gridCol w:w="2700"/>
        <w:gridCol w:w="3969"/>
      </w:tblGrid>
      <w:tr w:rsidR="00482EA8" w:rsidRPr="00813A1C" w14:paraId="7AB0C29C" w14:textId="77777777" w:rsidTr="00482EA8">
        <w:tc>
          <w:tcPr>
            <w:tcW w:w="85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5745CD" w14:textId="33ADCE81" w:rsidR="00482EA8" w:rsidRPr="00813A1C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1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A1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2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DABB3" w14:textId="429323A2" w:rsidR="00482EA8" w:rsidRPr="00813A1C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1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A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A1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276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50F740" w14:textId="5E302806" w:rsidR="00482EA8" w:rsidRPr="00813A1C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1C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A1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A1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A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A1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A1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A1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A1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A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разъяснить</w:t>
            </w:r>
          </w:p>
        </w:tc>
        <w:tc>
          <w:tcPr>
            <w:tcW w:w="411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A2A97" w14:textId="5795436E" w:rsidR="00482EA8" w:rsidRPr="00813A1C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1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3A1C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</w:p>
        </w:tc>
      </w:tr>
      <w:tr w:rsidR="00482EA8" w:rsidRPr="00813A1C" w14:paraId="0B64539C" w14:textId="77777777" w:rsidTr="00482EA8">
        <w:tc>
          <w:tcPr>
            <w:tcW w:w="85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6E01E" w14:textId="43988074" w:rsidR="00482EA8" w:rsidRPr="00813A1C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0CC11" w14:textId="1CAD8C87" w:rsidR="00482EA8" w:rsidRPr="00813A1C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519AF8" w14:textId="7573FAAC" w:rsidR="00482EA8" w:rsidRPr="00813A1C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2DA0E" w14:textId="136B55EB" w:rsidR="00482EA8" w:rsidRPr="00813A1C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EA8" w:rsidRPr="00813A1C" w14:paraId="7864B1DD" w14:textId="77777777" w:rsidTr="00482EA8">
        <w:tc>
          <w:tcPr>
            <w:tcW w:w="85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E8395A" w14:textId="7FD3DB73" w:rsidR="00482EA8" w:rsidRPr="00813A1C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CF595" w14:textId="1C8E5597" w:rsidR="00482EA8" w:rsidRPr="00813A1C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61E56" w14:textId="21224CF7" w:rsidR="00482EA8" w:rsidRPr="00813A1C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68E7A" w14:textId="6C2BF250" w:rsidR="00482EA8" w:rsidRPr="00813A1C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CD0" w:rsidRPr="00813A1C" w14:paraId="23C13B3B" w14:textId="77777777" w:rsidTr="00482EA8">
        <w:tc>
          <w:tcPr>
            <w:tcW w:w="85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8596E" w14:textId="77777777" w:rsidR="00BB7CD0" w:rsidRPr="00813A1C" w:rsidRDefault="00BB7CD0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5BAB66" w14:textId="77777777" w:rsidR="00BB7CD0" w:rsidRPr="00813A1C" w:rsidRDefault="00BB7CD0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B4B1D" w14:textId="77777777" w:rsidR="00BB7CD0" w:rsidRPr="00813A1C" w:rsidRDefault="00BB7CD0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7A97C" w14:textId="77777777" w:rsidR="00BB7CD0" w:rsidRDefault="00BB7CD0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DBB29" w14:textId="77777777" w:rsidR="00390A53" w:rsidRDefault="00390A53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A1E7D1" w14:textId="77777777" w:rsidR="00390A53" w:rsidRDefault="00390A53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7012F" w14:textId="77777777" w:rsidR="00390A53" w:rsidRDefault="00390A53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5541F" w14:textId="77777777" w:rsidR="00390A53" w:rsidRDefault="00390A53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790041" w14:textId="77777777" w:rsidR="00390A53" w:rsidRDefault="00390A53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B9308" w14:textId="77777777" w:rsidR="00390A53" w:rsidRDefault="00390A53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147671" w14:textId="77777777" w:rsidR="00390A53" w:rsidRDefault="00390A53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0B367" w14:textId="77777777" w:rsidR="00390A53" w:rsidRDefault="00390A53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BF54E7" w14:textId="77777777" w:rsidR="00390A53" w:rsidRDefault="00390A53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8FDA2" w14:textId="77777777" w:rsidR="00390A53" w:rsidRDefault="00390A53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6EFEB" w14:textId="77777777" w:rsidR="00390A53" w:rsidRDefault="00390A53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EC976" w14:textId="77777777" w:rsidR="00390A53" w:rsidRDefault="00390A53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38B75" w14:textId="77777777" w:rsidR="00390A53" w:rsidRDefault="00390A53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9EE4D" w14:textId="77777777" w:rsidR="00390A53" w:rsidRDefault="00390A53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80845" w14:textId="77777777" w:rsidR="00390A53" w:rsidRDefault="00390A53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0D4FF6" w14:textId="77777777" w:rsidR="00390A53" w:rsidRPr="00813A1C" w:rsidRDefault="00390A53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0A0184" w14:textId="15B8FAE7" w:rsidR="00482EA8" w:rsidRPr="00813A1C" w:rsidRDefault="005C7B2C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65E8F430" w14:textId="6048A7F8" w:rsidR="00482EA8" w:rsidRPr="00813A1C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адресу:</w:t>
      </w:r>
      <w:r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14:paraId="34ECC5AE" w14:textId="77777777" w:rsidR="00482EA8" w:rsidRPr="00813A1C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7A6881CB" w14:textId="400C8283" w:rsidR="00482EA8" w:rsidRPr="00813A1C" w:rsidRDefault="005C7B2C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4843EE" w14:textId="77777777" w:rsidR="00482EA8" w:rsidRPr="00813A1C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62CC9D" w14:textId="1EE83F5D" w:rsidR="00482EA8" w:rsidRPr="00813A1C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25083FF" w14:textId="77777777" w:rsidR="00482EA8" w:rsidRPr="005A6657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14:paraId="65E482E9" w14:textId="77777777" w:rsidR="00BB7CD0" w:rsidRDefault="00BB7CD0" w:rsidP="00013D9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0A7F041C" w14:textId="77777777" w:rsidR="00BB7CD0" w:rsidRDefault="00BB7CD0" w:rsidP="00013D9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4FD24104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50151995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54834EE1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4C760134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6618FE35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67DD1AAF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285586D7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7422A2B8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6FC96B05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1D1B9A87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4703DC53" w14:textId="77777777" w:rsidR="00390A53" w:rsidRDefault="00390A53" w:rsidP="00013D9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45CD5A06" w14:textId="7CC084E8" w:rsidR="005A6657" w:rsidRPr="00BB7CD0" w:rsidRDefault="005C7B2C" w:rsidP="00BB7CD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72036654" w14:textId="3514BC81" w:rsidR="005A6657" w:rsidRDefault="005A6657" w:rsidP="005A66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798FAB" w14:textId="301E6346" w:rsidR="005A6657" w:rsidRDefault="00812735" w:rsidP="005A66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BB7CD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26AF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5D893D01" w14:textId="56324261" w:rsidR="005A6657" w:rsidRPr="00013D93" w:rsidRDefault="005A6657" w:rsidP="005A66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13D93">
        <w:rPr>
          <w:rFonts w:ascii="Times New Roman" w:eastAsia="Times New Roman" w:hAnsi="Times New Roman" w:cs="Times New Roman"/>
          <w:i/>
          <w:iCs/>
          <w:color w:val="000000"/>
          <w:sz w:val="18"/>
        </w:rPr>
        <w:t>(для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18"/>
        </w:rPr>
        <w:t xml:space="preserve"> </w:t>
      </w:r>
      <w:r w:rsidRPr="00013D93">
        <w:rPr>
          <w:rFonts w:ascii="Times New Roman" w:eastAsia="Times New Roman" w:hAnsi="Times New Roman" w:cs="Times New Roman"/>
          <w:i/>
          <w:iCs/>
          <w:color w:val="000000"/>
          <w:sz w:val="18"/>
        </w:rPr>
        <w:t>юридического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18"/>
        </w:rPr>
        <w:t xml:space="preserve"> </w:t>
      </w:r>
      <w:r w:rsidRPr="00013D93">
        <w:rPr>
          <w:rFonts w:ascii="Times New Roman" w:eastAsia="Times New Roman" w:hAnsi="Times New Roman" w:cs="Times New Roman"/>
          <w:i/>
          <w:iCs/>
          <w:color w:val="000000"/>
          <w:sz w:val="18"/>
        </w:rPr>
        <w:t>лица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18"/>
        </w:rPr>
        <w:t xml:space="preserve"> </w:t>
      </w:r>
      <w:r w:rsidRPr="00013D93">
        <w:rPr>
          <w:rFonts w:ascii="Times New Roman" w:eastAsia="Times New Roman" w:hAnsi="Times New Roman" w:cs="Times New Roman"/>
          <w:i/>
          <w:iCs/>
          <w:color w:val="000000"/>
          <w:sz w:val="18"/>
        </w:rPr>
        <w:t>печатается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18"/>
        </w:rPr>
        <w:t xml:space="preserve"> </w:t>
      </w:r>
      <w:r w:rsidRPr="00013D93">
        <w:rPr>
          <w:rFonts w:ascii="Times New Roman" w:eastAsia="Times New Roman" w:hAnsi="Times New Roman" w:cs="Times New Roman"/>
          <w:i/>
          <w:iCs/>
          <w:color w:val="000000"/>
          <w:sz w:val="18"/>
        </w:rPr>
        <w:t>на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18"/>
        </w:rPr>
        <w:t xml:space="preserve"> </w:t>
      </w:r>
      <w:r w:rsidRPr="00013D93">
        <w:rPr>
          <w:rFonts w:ascii="Times New Roman" w:eastAsia="Times New Roman" w:hAnsi="Times New Roman" w:cs="Times New Roman"/>
          <w:i/>
          <w:iCs/>
          <w:color w:val="000000"/>
          <w:sz w:val="18"/>
        </w:rPr>
        <w:t>бланке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18"/>
        </w:rPr>
        <w:t xml:space="preserve"> </w:t>
      </w:r>
      <w:r w:rsidRPr="00013D93">
        <w:rPr>
          <w:rFonts w:ascii="Times New Roman" w:eastAsia="Times New Roman" w:hAnsi="Times New Roman" w:cs="Times New Roman"/>
          <w:i/>
          <w:iCs/>
          <w:color w:val="000000"/>
          <w:sz w:val="18"/>
        </w:rPr>
        <w:t>юридического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18"/>
        </w:rPr>
        <w:t xml:space="preserve"> </w:t>
      </w:r>
      <w:r w:rsidRPr="00013D93">
        <w:rPr>
          <w:rFonts w:ascii="Times New Roman" w:eastAsia="Times New Roman" w:hAnsi="Times New Roman" w:cs="Times New Roman"/>
          <w:i/>
          <w:iCs/>
          <w:color w:val="000000"/>
          <w:sz w:val="18"/>
        </w:rPr>
        <w:t>лица)</w:t>
      </w:r>
    </w:p>
    <w:p w14:paraId="74F63DCE" w14:textId="5CFDDFFC" w:rsidR="005A6657" w:rsidRDefault="005C3EC2" w:rsidP="005A66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И.о. Главы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</w:p>
    <w:p w14:paraId="25ADFE00" w14:textId="6AD33AF3" w:rsidR="00812735" w:rsidRDefault="00812735" w:rsidP="005A66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</w:p>
    <w:p w14:paraId="6005B13F" w14:textId="6B441C2B" w:rsidR="00482EA8" w:rsidRPr="00482EA8" w:rsidRDefault="007D11DC" w:rsidP="007D11D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В.А. Семибратов</w:t>
      </w:r>
      <w:r w:rsidR="005C7B2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556DA284" w14:textId="77777777" w:rsidR="00482EA8" w:rsidRPr="005A6657" w:rsidRDefault="00482EA8" w:rsidP="00482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14:paraId="6A00799E" w14:textId="5E8ED9CD" w:rsidR="00812735" w:rsidRDefault="00482EA8" w:rsidP="007457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657" w:rsidRPr="00813A1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657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6657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осуществления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6657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6657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04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04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багажа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6657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6657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6657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6657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пользовани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2F6C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маршрутной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сети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район»</w:t>
      </w:r>
    </w:p>
    <w:p w14:paraId="2F46902B" w14:textId="77777777" w:rsidR="005A6657" w:rsidRDefault="005A6657" w:rsidP="005A66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1159F6E" w14:textId="2334E26D" w:rsidR="005A6657" w:rsidRDefault="0085798B" w:rsidP="005A6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  <w:r w:rsidR="005A66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</w:t>
      </w:r>
      <w:r w:rsidR="002F6C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</w:t>
      </w:r>
      <w:r w:rsidR="005A66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66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</w:t>
      </w:r>
    </w:p>
    <w:p w14:paraId="759228AF" w14:textId="3D21D63C" w:rsidR="00482EA8" w:rsidRPr="005A6657" w:rsidRDefault="005C7B2C" w:rsidP="005A6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2FA6BB" w14:textId="12B5D18A" w:rsidR="00482EA8" w:rsidRPr="005A6657" w:rsidRDefault="00482EA8" w:rsidP="005A6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письмом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Вас,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14:paraId="561C0FCD" w14:textId="7585DB70" w:rsidR="00482EA8" w:rsidRPr="005A6657" w:rsidRDefault="002F6C11" w:rsidP="005A6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участника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размещения</w:t>
      </w:r>
      <w:r w:rsidR="005C7B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заявки)</w:t>
      </w:r>
    </w:p>
    <w:p w14:paraId="0D970A56" w14:textId="7AEBE21C" w:rsidR="00482EA8" w:rsidRPr="005A6657" w:rsidRDefault="00482EA8" w:rsidP="005A6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отзывает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Заявку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BB7CD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B7CD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A6657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6657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осуществления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6657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6657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04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04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багажа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6657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6657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6657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6657" w:rsidRPr="00813A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льзования</w:t>
      </w:r>
      <w:r w:rsidR="002F6C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маршрутной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сети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район»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доверяет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личности.</w:t>
      </w:r>
    </w:p>
    <w:p w14:paraId="76744E12" w14:textId="52A29012" w:rsidR="00482EA8" w:rsidRPr="005A6657" w:rsidRDefault="005C7B2C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6E3F7A8" w14:textId="1379928D" w:rsidR="00482EA8" w:rsidRPr="005A6657" w:rsidRDefault="005C7B2C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A0D041" w14:textId="78ED1F3E" w:rsidR="00482EA8" w:rsidRPr="005A6657" w:rsidRDefault="005C7B2C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6240D9" w14:textId="208EFC3F" w:rsidR="00482EA8" w:rsidRPr="005A6657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A5ED2F9" w14:textId="77777777" w:rsidR="00482EA8" w:rsidRPr="005A6657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14:paraId="42D063F6" w14:textId="196C6340" w:rsidR="00482EA8" w:rsidRPr="005A6657" w:rsidRDefault="005C7B2C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97B579" w14:textId="1C794B33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0A19CC62" w14:textId="52699B0D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1AC294E2" w14:textId="76DE8A0C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35D66E4E" w14:textId="348448CF" w:rsid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7F8DC7E4" w14:textId="77777777" w:rsidR="007D11DC" w:rsidRDefault="007D11D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7D3A64CB" w14:textId="77777777" w:rsidR="007D11DC" w:rsidRPr="00482EA8" w:rsidRDefault="007D11D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7E5275C2" w14:textId="164E6826" w:rsidR="00482EA8" w:rsidRPr="00482EA8" w:rsidRDefault="005C7B2C" w:rsidP="00482E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3C7C81FF" w14:textId="039137FC" w:rsidR="005A6657" w:rsidRPr="00013D93" w:rsidRDefault="005C7B2C" w:rsidP="00013D9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0F93EA7B" w14:textId="50A7442C" w:rsidR="005A6657" w:rsidRDefault="005A6657" w:rsidP="005A66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0DE9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97382A" w14:textId="05DC4C77" w:rsidR="00482EA8" w:rsidRPr="00013D93" w:rsidRDefault="00812735" w:rsidP="00013D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04C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C7B2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1C52880A" w14:textId="11AD3EA4" w:rsidR="00482EA8" w:rsidRPr="005A6657" w:rsidRDefault="00482EA8" w:rsidP="00482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</w:p>
    <w:p w14:paraId="2539A6E0" w14:textId="56C930F9" w:rsidR="00812735" w:rsidRPr="00812735" w:rsidRDefault="00482EA8" w:rsidP="00745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C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оказании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2F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6DF1" w:rsidRPr="00FC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осуществлению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6DF1" w:rsidRPr="00FC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6DF1" w:rsidRPr="00FC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5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багажа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6DF1" w:rsidRPr="00FC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6DF1" w:rsidRPr="00FC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6DF1" w:rsidRPr="00FC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6DF1" w:rsidRPr="00FC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пользования</w:t>
      </w:r>
      <w:r w:rsidR="002F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6DF1" w:rsidRPr="00FC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6DF1" w:rsidRPr="00FC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маршру</w:t>
      </w:r>
      <w:r w:rsidR="00812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тной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район»</w:t>
      </w:r>
    </w:p>
    <w:p w14:paraId="2FC39E8A" w14:textId="1DBC49DA" w:rsidR="00482EA8" w:rsidRDefault="005C7B2C" w:rsidP="00013D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«___»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798B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6DF1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FC6DF1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6DF1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A5F2B0" w14:textId="77777777" w:rsidR="00013D93" w:rsidRPr="005A6657" w:rsidRDefault="00013D93" w:rsidP="00013D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5C52FB" w14:textId="1F00BE3D" w:rsidR="00482EA8" w:rsidRPr="00FC6DF1" w:rsidRDefault="002F6C11" w:rsidP="00FC6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</w:t>
      </w:r>
      <w:r w:rsidR="0074576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76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7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76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FC6D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3EC2">
        <w:rPr>
          <w:rFonts w:ascii="Times New Roman" w:eastAsia="Times New Roman" w:hAnsi="Times New Roman" w:cs="Times New Roman"/>
          <w:color w:val="000000"/>
          <w:sz w:val="24"/>
          <w:szCs w:val="24"/>
        </w:rPr>
        <w:t>И.о. главы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76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76B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76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1DC">
        <w:rPr>
          <w:rFonts w:ascii="Times New Roman" w:eastAsia="Times New Roman" w:hAnsi="Times New Roman" w:cs="Times New Roman"/>
          <w:color w:val="000000"/>
          <w:sz w:val="24"/>
          <w:szCs w:val="24"/>
        </w:rPr>
        <w:t>В.А. Семибратов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«Администрация»,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«Перевозчик»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7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ч.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ст.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16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06.10.2003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131-ФЗ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"Об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Федерации",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«Об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обслуживания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пассажирским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транспор</w:t>
      </w:r>
      <w:r w:rsidR="0081273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sz w:val="24"/>
          <w:szCs w:val="24"/>
        </w:rPr>
        <w:t>район»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заключили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DF1" w:rsidRPr="00BA10AD">
        <w:rPr>
          <w:rFonts w:ascii="Times New Roman" w:eastAsia="Times New Roman" w:hAnsi="Times New Roman" w:cs="Times New Roman"/>
          <w:sz w:val="24"/>
          <w:szCs w:val="24"/>
        </w:rPr>
        <w:t>нижеследующем.</w:t>
      </w:r>
    </w:p>
    <w:p w14:paraId="53E84990" w14:textId="0DE788DB" w:rsidR="009E7613" w:rsidRDefault="00482EA8" w:rsidP="009E7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договора</w:t>
      </w:r>
    </w:p>
    <w:p w14:paraId="115B061D" w14:textId="5B263661" w:rsidR="00482EA8" w:rsidRPr="005A6657" w:rsidRDefault="00482EA8" w:rsidP="009E7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поручению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463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 w:rsidR="00BB1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463">
        <w:rPr>
          <w:rFonts w:ascii="Times New Roman" w:eastAsia="Times New Roman" w:hAnsi="Times New Roman" w:cs="Times New Roman"/>
          <w:color w:val="000000"/>
          <w:sz w:val="24"/>
          <w:szCs w:val="24"/>
        </w:rPr>
        <w:t>«Балейский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052"/>
        <w:gridCol w:w="3589"/>
        <w:gridCol w:w="1639"/>
        <w:gridCol w:w="1196"/>
        <w:gridCol w:w="1119"/>
      </w:tblGrid>
      <w:tr w:rsidR="00482EA8" w:rsidRPr="005A6657" w14:paraId="54A1FE89" w14:textId="77777777" w:rsidTr="00482EA8">
        <w:tc>
          <w:tcPr>
            <w:tcW w:w="855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6301E" w14:textId="0148BCB1" w:rsidR="00482EA8" w:rsidRPr="005A6657" w:rsidRDefault="00482EA8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0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70E7D5" w14:textId="42AB61C5" w:rsidR="00482EA8" w:rsidRPr="005A6657" w:rsidRDefault="00482EA8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м-та</w:t>
            </w:r>
          </w:p>
        </w:tc>
        <w:tc>
          <w:tcPr>
            <w:tcW w:w="3825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AB6D0" w14:textId="015418A1" w:rsidR="00482EA8" w:rsidRPr="005A6657" w:rsidRDefault="00482EA8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</w:p>
        </w:tc>
        <w:tc>
          <w:tcPr>
            <w:tcW w:w="1695" w:type="dxa"/>
            <w:vMerge w:val="restart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41AA3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Периодич-ность</w:t>
            </w:r>
          </w:p>
        </w:tc>
        <w:tc>
          <w:tcPr>
            <w:tcW w:w="2415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3EA738" w14:textId="79470185" w:rsidR="00482EA8" w:rsidRPr="005A6657" w:rsidRDefault="00482EA8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отправления</w:t>
            </w:r>
          </w:p>
        </w:tc>
      </w:tr>
      <w:tr w:rsidR="00482EA8" w:rsidRPr="005A6657" w14:paraId="746DA28C" w14:textId="77777777" w:rsidTr="00482EA8"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14:paraId="65AEBCE3" w14:textId="77777777" w:rsidR="00482EA8" w:rsidRPr="005A6657" w:rsidRDefault="00482EA8" w:rsidP="004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14:paraId="7B91389D" w14:textId="77777777" w:rsidR="00482EA8" w:rsidRPr="005A6657" w:rsidRDefault="00482EA8" w:rsidP="004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14:paraId="0D35CB4F" w14:textId="77777777" w:rsidR="00482EA8" w:rsidRPr="005A6657" w:rsidRDefault="00482EA8" w:rsidP="004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vAlign w:val="center"/>
            <w:hideMark/>
          </w:tcPr>
          <w:p w14:paraId="63C55B4E" w14:textId="77777777" w:rsidR="00482EA8" w:rsidRPr="005A6657" w:rsidRDefault="00482EA8" w:rsidP="004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CB5B9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туда</w:t>
            </w:r>
          </w:p>
        </w:tc>
        <w:tc>
          <w:tcPr>
            <w:tcW w:w="11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453C0" w14:textId="1C63D438" w:rsidR="00482EA8" w:rsidRPr="005A6657" w:rsidRDefault="005C3EC2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82EA8"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братно</w:t>
            </w:r>
          </w:p>
        </w:tc>
      </w:tr>
      <w:tr w:rsidR="00482EA8" w:rsidRPr="005A6657" w14:paraId="6FF2D593" w14:textId="77777777" w:rsidTr="00482EA8">
        <w:tc>
          <w:tcPr>
            <w:tcW w:w="85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1BEBC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EFF19" w14:textId="3AA1E94A" w:rsidR="00482EA8" w:rsidRPr="005A6657" w:rsidRDefault="005C7B2C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8D42E3" w14:textId="69B3CAF9" w:rsidR="00482EA8" w:rsidRPr="005A6657" w:rsidRDefault="005C7B2C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BF262" w14:textId="6037C180" w:rsidR="00482EA8" w:rsidRPr="005A6657" w:rsidRDefault="005C7B2C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E4D15" w14:textId="704391D2" w:rsidR="00482EA8" w:rsidRPr="005A6657" w:rsidRDefault="005C7B2C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FFC9F1" w14:textId="46EF8A06" w:rsidR="00482EA8" w:rsidRPr="005A6657" w:rsidRDefault="005C7B2C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D93" w:rsidRPr="005A6657" w14:paraId="668E1708" w14:textId="77777777" w:rsidTr="00482EA8">
        <w:tc>
          <w:tcPr>
            <w:tcW w:w="85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85CFE" w14:textId="77777777" w:rsidR="00013D93" w:rsidRPr="005A6657" w:rsidRDefault="001F57CE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45391" w14:textId="77777777" w:rsidR="00013D93" w:rsidRPr="005A6657" w:rsidRDefault="00013D93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6AC9A" w14:textId="77777777" w:rsidR="00013D93" w:rsidRPr="005A6657" w:rsidRDefault="00013D93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8825C" w14:textId="77777777" w:rsidR="00013D93" w:rsidRPr="005A6657" w:rsidRDefault="00013D93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DEB45" w14:textId="77777777" w:rsidR="00013D93" w:rsidRPr="005A6657" w:rsidRDefault="00013D93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7ACD4" w14:textId="77777777" w:rsidR="00013D93" w:rsidRPr="005A6657" w:rsidRDefault="00013D93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D93" w:rsidRPr="005A6657" w14:paraId="37843208" w14:textId="77777777" w:rsidTr="00482EA8">
        <w:tc>
          <w:tcPr>
            <w:tcW w:w="85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67BD3" w14:textId="77777777" w:rsidR="00013D93" w:rsidRPr="005A6657" w:rsidRDefault="001F57CE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93967" w14:textId="77777777" w:rsidR="00013D93" w:rsidRPr="005A6657" w:rsidRDefault="00013D93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BDFB0" w14:textId="77777777" w:rsidR="00013D93" w:rsidRPr="005A6657" w:rsidRDefault="00013D93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1306B" w14:textId="77777777" w:rsidR="00013D93" w:rsidRPr="005A6657" w:rsidRDefault="00013D93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B254D" w14:textId="77777777" w:rsidR="00013D93" w:rsidRPr="005A6657" w:rsidRDefault="00013D93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2F02A" w14:textId="77777777" w:rsidR="00013D93" w:rsidRPr="005A6657" w:rsidRDefault="00013D93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735" w:rsidRPr="005A6657" w14:paraId="321E3DB3" w14:textId="77777777" w:rsidTr="00482EA8">
        <w:tc>
          <w:tcPr>
            <w:tcW w:w="85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802E47" w14:textId="77777777" w:rsidR="00812735" w:rsidRDefault="00812735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7C3DAD" w14:textId="77777777" w:rsidR="00812735" w:rsidRPr="005A6657" w:rsidRDefault="00812735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56CE32" w14:textId="77777777" w:rsidR="00812735" w:rsidRPr="005A6657" w:rsidRDefault="00812735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311E6C" w14:textId="77777777" w:rsidR="00812735" w:rsidRPr="005A6657" w:rsidRDefault="00812735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68D470" w14:textId="77777777" w:rsidR="00812735" w:rsidRPr="005A6657" w:rsidRDefault="00812735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AA9B8D" w14:textId="77777777" w:rsidR="00812735" w:rsidRPr="005A6657" w:rsidRDefault="00812735" w:rsidP="00482E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31CED3" w14:textId="4610D75A" w:rsidR="00482EA8" w:rsidRPr="005A6657" w:rsidRDefault="00482EA8" w:rsidP="009E7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исправными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лицензионные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оборудованными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экипированными,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договору.</w:t>
      </w:r>
    </w:p>
    <w:p w14:paraId="0AD8437B" w14:textId="77B05900" w:rsidR="00482EA8" w:rsidRPr="005A6657" w:rsidRDefault="00482EA8" w:rsidP="009E7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пять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подписания.</w:t>
      </w:r>
    </w:p>
    <w:p w14:paraId="25A17C75" w14:textId="7F5102D0" w:rsidR="00013D93" w:rsidRDefault="00482EA8" w:rsidP="009E76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обязанности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сторон</w:t>
      </w:r>
    </w:p>
    <w:p w14:paraId="3F3065E0" w14:textId="5B3EB222" w:rsidR="00482EA8" w:rsidRPr="005A6657" w:rsidRDefault="00482EA8" w:rsidP="00013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Перевозчик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обязан:</w:t>
      </w:r>
    </w:p>
    <w:p w14:paraId="3EC12641" w14:textId="251E5323" w:rsidR="00482EA8" w:rsidRPr="005A6657" w:rsidRDefault="00482EA8" w:rsidP="00013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2.1.1.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определяемом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73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</w:p>
    <w:p w14:paraId="12E56A53" w14:textId="3D880865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2.1.2.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пассажиров;</w:t>
      </w:r>
    </w:p>
    <w:p w14:paraId="062CBC69" w14:textId="3F5F706E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2.1.3.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тарифам,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билетов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(багажных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квитанций);</w:t>
      </w:r>
    </w:p>
    <w:p w14:paraId="7D44BBD7" w14:textId="6CA57855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2.1.4.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автобусов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маршрутах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регулярностью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ниже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95%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рейсов,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расписании;</w:t>
      </w:r>
    </w:p>
    <w:p w14:paraId="50E7340B" w14:textId="07DBABF1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2.1.5.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пассажиров;</w:t>
      </w:r>
    </w:p>
    <w:p w14:paraId="50C47D76" w14:textId="5348C04B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2.1.6.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реагировать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мерах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информировать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двухнедельный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срок;</w:t>
      </w:r>
    </w:p>
    <w:p w14:paraId="1D0DEE30" w14:textId="60A61253" w:rsidR="00482EA8" w:rsidRPr="00013D93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2.1.7.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схемы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уполномоченную</w:t>
      </w:r>
      <w:r w:rsidR="002F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регулировать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(обеспечивать)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автобусов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маршруте;</w:t>
      </w:r>
    </w:p>
    <w:p w14:paraId="3A776481" w14:textId="2410F8F8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2.1.8.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статистического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лиц);</w:t>
      </w:r>
    </w:p>
    <w:p w14:paraId="11578421" w14:textId="4925C7C3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2.1.9.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предпринимателей;</w:t>
      </w:r>
    </w:p>
    <w:p w14:paraId="6574A29A" w14:textId="443F0ACA" w:rsidR="00482EA8" w:rsidRPr="00013D93" w:rsidRDefault="0034207C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D93">
        <w:rPr>
          <w:rFonts w:ascii="Times New Roman" w:eastAsia="Times New Roman" w:hAnsi="Times New Roman" w:cs="Times New Roman"/>
          <w:sz w:val="24"/>
          <w:szCs w:val="24"/>
        </w:rPr>
        <w:t>2.1.10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обязательное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страхование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пассажиров,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страхование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перевозчика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причинение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имуществу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пассажиров</w:t>
      </w:r>
      <w:r w:rsidR="002F6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законодательством;</w:t>
      </w:r>
    </w:p>
    <w:p w14:paraId="468EEC20" w14:textId="77777777" w:rsidR="0046436E" w:rsidRPr="0034207C" w:rsidRDefault="0046436E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4055CF7" w14:textId="0570640B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Перевозчик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имеет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право:</w:t>
      </w:r>
    </w:p>
    <w:p w14:paraId="0CCC6BAA" w14:textId="73CAB571" w:rsidR="00482EA8" w:rsidRPr="00013D93" w:rsidRDefault="00B27F0C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маршрутах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межпоселенческого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тарифы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07C" w:rsidRPr="00013D93">
        <w:rPr>
          <w:rFonts w:ascii="Times New Roman" w:eastAsia="Times New Roman" w:hAnsi="Times New Roman" w:cs="Times New Roman"/>
          <w:sz w:val="24"/>
          <w:szCs w:val="24"/>
        </w:rPr>
        <w:t>Забайкальского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07C" w:rsidRPr="00013D93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="00482EA8" w:rsidRPr="00013D9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4B1D05" w14:textId="7F318DB6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2.2.2.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пассажиров;</w:t>
      </w:r>
    </w:p>
    <w:p w14:paraId="71A50E7F" w14:textId="0F410A65" w:rsidR="00482EA8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2.2.3.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прекратить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463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B1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463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угрожающих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угрозы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немедленным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уведомлением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7F0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7F0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463">
        <w:rPr>
          <w:rFonts w:ascii="Times New Roman" w:eastAsia="Times New Roman" w:hAnsi="Times New Roman" w:cs="Times New Roman"/>
          <w:color w:val="000000"/>
          <w:sz w:val="24"/>
          <w:szCs w:val="24"/>
        </w:rPr>
        <w:t>«Балейский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7F0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причины.</w:t>
      </w:r>
    </w:p>
    <w:p w14:paraId="642A1B7D" w14:textId="77777777" w:rsidR="0046436E" w:rsidRPr="005A6657" w:rsidRDefault="0046436E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6D8644" w14:textId="4AB1B84C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обязана:</w:t>
      </w:r>
    </w:p>
    <w:p w14:paraId="0AC4C236" w14:textId="420EE005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маршрутах;</w:t>
      </w:r>
    </w:p>
    <w:p w14:paraId="395B4D7C" w14:textId="2B820951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обслуживания;</w:t>
      </w:r>
    </w:p>
    <w:p w14:paraId="7EB86CE7" w14:textId="569B2DC1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2.3.3.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населения;</w:t>
      </w:r>
    </w:p>
    <w:p w14:paraId="0436D87A" w14:textId="098138AE" w:rsidR="0046436E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2.3.4.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перевозках,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рейсов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маршрутах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обосновании;</w:t>
      </w:r>
    </w:p>
    <w:p w14:paraId="471B6BDB" w14:textId="698E3E7B" w:rsidR="0046436E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2.3.5.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сети,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сети;</w:t>
      </w:r>
    </w:p>
    <w:p w14:paraId="0205787E" w14:textId="71FACFFC" w:rsidR="00482EA8" w:rsidRPr="005A6657" w:rsidRDefault="0034207C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2.3.6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инфраструктуры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EA8"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маршруте.</w:t>
      </w:r>
    </w:p>
    <w:p w14:paraId="26EC3BA3" w14:textId="6C33E114" w:rsidR="0046436E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</w:t>
      </w:r>
      <w:r w:rsidR="002F6C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имеет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право:</w:t>
      </w:r>
    </w:p>
    <w:p w14:paraId="4FB8A918" w14:textId="0C220F6B" w:rsidR="0046436E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2.4.1.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07C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края,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договором;</w:t>
      </w:r>
    </w:p>
    <w:p w14:paraId="7A3BD622" w14:textId="2C962B37" w:rsidR="0046436E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2.4.2.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Перевозчика;</w:t>
      </w:r>
    </w:p>
    <w:p w14:paraId="6492BD14" w14:textId="5A6D9CE0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2.4.3.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санкции,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07C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07C"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6C834D" w14:textId="59D49375" w:rsidR="00482EA8" w:rsidRPr="005A6657" w:rsidRDefault="00482EA8" w:rsidP="00482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Прекращение,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расторжение,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договора</w:t>
      </w:r>
    </w:p>
    <w:p w14:paraId="19F6156A" w14:textId="4561E65F" w:rsidR="0046436E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суда,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односторонним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отказом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контракта</w:t>
      </w:r>
    </w:p>
    <w:p w14:paraId="10A0417A" w14:textId="7D1E6DE5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прекращенным</w:t>
      </w:r>
      <w:r w:rsidR="003420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лишения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транспортом</w:t>
      </w:r>
      <w:r w:rsidR="003420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законодательством.</w:t>
      </w:r>
    </w:p>
    <w:p w14:paraId="6EFCA11C" w14:textId="564246F3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Перевозчика,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рейсов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расторгнут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заявлении.</w:t>
      </w:r>
    </w:p>
    <w:p w14:paraId="6CBDAD6C" w14:textId="5BF5D536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14:paraId="43B30AFC" w14:textId="02DDD858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маршруту,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предусмотренному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Перевозчика.</w:t>
      </w:r>
    </w:p>
    <w:p w14:paraId="46B93E09" w14:textId="67BB82F9" w:rsidR="0046436E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подписаны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обеими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сторонами.</w:t>
      </w:r>
    </w:p>
    <w:p w14:paraId="4B8DCCF7" w14:textId="0AF7DEE6" w:rsidR="0046436E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одностороннем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отказаться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случаях:</w:t>
      </w:r>
    </w:p>
    <w:p w14:paraId="19FCF693" w14:textId="50EE5FE5" w:rsidR="0046436E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3.6.1.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произошло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дорожно-транспортное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происшествие,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повлекшее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гибель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тяжкого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пассажиров;</w:t>
      </w:r>
    </w:p>
    <w:p w14:paraId="188C2CE3" w14:textId="1B551521" w:rsidR="0046436E" w:rsidRPr="00013D93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3.6.2.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неоднократных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багажа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автомобильным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транспортом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городским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наземным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электрическим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транспортом,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14.02.2009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3D93">
        <w:rPr>
          <w:rFonts w:ascii="Times New Roman" w:eastAsia="Times New Roman" w:hAnsi="Times New Roman" w:cs="Times New Roman"/>
          <w:sz w:val="24"/>
          <w:szCs w:val="24"/>
        </w:rPr>
        <w:t>112;</w:t>
      </w:r>
    </w:p>
    <w:p w14:paraId="54A2BEE1" w14:textId="2F022C59" w:rsidR="0046436E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3.6.3.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регулярностью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автобусов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ниже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месяцев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подряд;</w:t>
      </w:r>
    </w:p>
    <w:p w14:paraId="0281A358" w14:textId="40BCA811" w:rsidR="0046436E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3.6.4.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3%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рейсов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месяца;</w:t>
      </w:r>
    </w:p>
    <w:p w14:paraId="42642622" w14:textId="71DB0D1D" w:rsidR="0046436E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3.6.5.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перечисленных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3.6.1.-3.6.4.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конкурса.</w:t>
      </w:r>
    </w:p>
    <w:p w14:paraId="1717C4EB" w14:textId="29249C7E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3.6.6.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направившего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F6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14:paraId="05EA1855" w14:textId="0DA37958" w:rsidR="00482EA8" w:rsidRPr="005A6657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2-х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Перевозчику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договоре.</w:t>
      </w:r>
    </w:p>
    <w:p w14:paraId="00B427C2" w14:textId="4022EA66" w:rsidR="00013D93" w:rsidRDefault="00482EA8" w:rsidP="00013D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</w:p>
    <w:p w14:paraId="1A65FDC5" w14:textId="28D96458" w:rsidR="00013D93" w:rsidRDefault="00482EA8" w:rsidP="00013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2-х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экземплярах,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 w:rsidR="003420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07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07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07C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07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07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07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207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C51C33" w14:textId="5568D987" w:rsidR="00482EA8" w:rsidRPr="005A6657" w:rsidRDefault="00482EA8" w:rsidP="00013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частью;</w:t>
      </w:r>
    </w:p>
    <w:p w14:paraId="05D7A743" w14:textId="7E233F51" w:rsidR="00482EA8" w:rsidRPr="005A6657" w:rsidRDefault="00482EA8" w:rsidP="00013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касающиеся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Договоре.</w:t>
      </w:r>
    </w:p>
    <w:p w14:paraId="3D385F26" w14:textId="18B9E57F" w:rsidR="00482EA8" w:rsidRPr="005A6657" w:rsidRDefault="00482EA8" w:rsidP="004643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банковских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реквизитов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любая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другую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сторону.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неисполнении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считаются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прежними,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вся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корреспонденция,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направленная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этим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адресам,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полученной,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надлежащим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извещенной.</w:t>
      </w:r>
    </w:p>
    <w:p w14:paraId="36A71C48" w14:textId="77777777" w:rsidR="00BA10AD" w:rsidRDefault="00BA10AD" w:rsidP="00482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F4CA13" w14:textId="5E965286" w:rsidR="00482EA8" w:rsidRPr="005A6657" w:rsidRDefault="00482EA8" w:rsidP="00482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Юридические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адреса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реквизиты</w:t>
      </w:r>
      <w:r w:rsidR="005C7B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сторон</w:t>
      </w:r>
    </w:p>
    <w:tbl>
      <w:tblPr>
        <w:tblW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091"/>
        <w:gridCol w:w="2497"/>
        <w:gridCol w:w="487"/>
        <w:gridCol w:w="1455"/>
        <w:gridCol w:w="891"/>
        <w:gridCol w:w="1920"/>
      </w:tblGrid>
      <w:tr w:rsidR="00482EA8" w:rsidRPr="005A6657" w14:paraId="56832278" w14:textId="77777777" w:rsidTr="00482EA8">
        <w:tc>
          <w:tcPr>
            <w:tcW w:w="5070" w:type="dxa"/>
            <w:gridSpan w:val="3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92587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Администрация:</w:t>
            </w:r>
          </w:p>
          <w:p w14:paraId="112171BB" w14:textId="49A4ADD4" w:rsidR="00482EA8" w:rsidRPr="005A6657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4C390" w14:textId="12ADE04E" w:rsidR="00482EA8" w:rsidRPr="005A6657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5" w:type="dxa"/>
            <w:gridSpan w:val="3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F40BA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Перевозчик:</w:t>
            </w:r>
          </w:p>
        </w:tc>
      </w:tr>
      <w:tr w:rsidR="00482EA8" w:rsidRPr="005A6657" w14:paraId="1039EB75" w14:textId="77777777" w:rsidTr="00482EA8">
        <w:tc>
          <w:tcPr>
            <w:tcW w:w="5070" w:type="dxa"/>
            <w:gridSpan w:val="3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E3C04" w14:textId="61ABADFC" w:rsidR="00482EA8" w:rsidRDefault="00482EA8" w:rsidP="0034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2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8D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8D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  <w:p w14:paraId="25E17145" w14:textId="0C61A1EE" w:rsidR="004D78D1" w:rsidRPr="005A6657" w:rsidRDefault="004D78D1" w:rsidP="0034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Балейский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район»</w:t>
            </w:r>
          </w:p>
        </w:tc>
        <w:tc>
          <w:tcPr>
            <w:tcW w:w="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33BCE" w14:textId="16796AD3" w:rsidR="00482EA8" w:rsidRPr="005A6657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5" w:type="dxa"/>
            <w:gridSpan w:val="3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A4293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3038DB18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482EA8" w:rsidRPr="005A6657" w14:paraId="7457EF96" w14:textId="77777777" w:rsidTr="00482EA8">
        <w:tc>
          <w:tcPr>
            <w:tcW w:w="5070" w:type="dxa"/>
            <w:gridSpan w:val="3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AA2C6" w14:textId="0A1FBBBE" w:rsidR="00482EA8" w:rsidRPr="005A6657" w:rsidRDefault="0034207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673450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</w:t>
            </w:r>
            <w:r w:rsidR="004D78D1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8D1">
              <w:rPr>
                <w:rFonts w:ascii="Times New Roman" w:eastAsia="Times New Roman" w:hAnsi="Times New Roman" w:cs="Times New Roman"/>
                <w:sz w:val="24"/>
                <w:szCs w:val="24"/>
              </w:rPr>
              <w:t>край,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8D1">
              <w:rPr>
                <w:rFonts w:ascii="Times New Roman" w:eastAsia="Times New Roman" w:hAnsi="Times New Roman" w:cs="Times New Roman"/>
                <w:sz w:val="24"/>
                <w:szCs w:val="24"/>
              </w:rPr>
              <w:t>г.Балей,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8D1"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35368" w14:textId="783A2A54" w:rsidR="00482EA8" w:rsidRPr="005A6657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5" w:type="dxa"/>
            <w:gridSpan w:val="3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738F94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482EA8" w:rsidRPr="005A6657" w14:paraId="4AC9E2C2" w14:textId="77777777" w:rsidTr="00482EA8">
        <w:tc>
          <w:tcPr>
            <w:tcW w:w="5070" w:type="dxa"/>
            <w:gridSpan w:val="3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F50FD" w14:textId="06B44790" w:rsidR="00482EA8" w:rsidRPr="005A6657" w:rsidRDefault="00482EA8" w:rsidP="003420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т/ф</w:t>
            </w:r>
            <w:r w:rsidR="002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207C">
              <w:rPr>
                <w:rFonts w:ascii="Times New Roman" w:eastAsia="Times New Roman" w:hAnsi="Times New Roman" w:cs="Times New Roman"/>
                <w:sz w:val="24"/>
                <w:szCs w:val="24"/>
              </w:rPr>
              <w:t>51566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2F1B8" w14:textId="25E6FE06" w:rsidR="00482EA8" w:rsidRPr="005A6657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5" w:type="dxa"/>
            <w:gridSpan w:val="3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00AC4" w14:textId="649244DC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Тел./факс</w:t>
            </w:r>
            <w:r w:rsidR="002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482EA8" w:rsidRPr="005A6657" w14:paraId="1192AC4F" w14:textId="77777777" w:rsidTr="00482EA8">
        <w:tc>
          <w:tcPr>
            <w:tcW w:w="10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0D1959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975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24240" w14:textId="77777777" w:rsidR="00482EA8" w:rsidRPr="005A6657" w:rsidRDefault="004D78D1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7503000722</w:t>
            </w:r>
          </w:p>
        </w:tc>
        <w:tc>
          <w:tcPr>
            <w:tcW w:w="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045FB3" w14:textId="193AF6A5" w:rsidR="00482EA8" w:rsidRPr="005A6657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836AE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880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7BC8D" w14:textId="508930A8" w:rsidR="00482EA8" w:rsidRDefault="00482EA8" w:rsidP="00482EA8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C8927" w14:textId="77777777" w:rsidR="00EB03E4" w:rsidRDefault="00EB03E4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67B20" w14:textId="77777777" w:rsidR="00EB03E4" w:rsidRDefault="00EB03E4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B6BD8E" w14:textId="77777777" w:rsidR="00EB03E4" w:rsidRPr="005A6657" w:rsidRDefault="00EB03E4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EA8" w:rsidRPr="005A6657" w14:paraId="44397294" w14:textId="77777777" w:rsidTr="00482EA8">
        <w:tc>
          <w:tcPr>
            <w:tcW w:w="10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8FD42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975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8AD68" w14:textId="77777777" w:rsidR="00482EA8" w:rsidRPr="005A6657" w:rsidRDefault="00482EA8" w:rsidP="00E0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78D1">
              <w:rPr>
                <w:rFonts w:ascii="Times New Roman" w:eastAsia="Times New Roman" w:hAnsi="Times New Roman" w:cs="Times New Roman"/>
                <w:sz w:val="24"/>
                <w:szCs w:val="24"/>
              </w:rPr>
              <w:t>027500988261</w:t>
            </w:r>
          </w:p>
        </w:tc>
        <w:tc>
          <w:tcPr>
            <w:tcW w:w="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316638" w14:textId="66B59A93" w:rsidR="00482EA8" w:rsidRPr="005A6657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2B3A80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880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01745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482EA8" w:rsidRPr="005A6657" w14:paraId="1B66F4E5" w14:textId="77777777" w:rsidTr="00482EA8">
        <w:tc>
          <w:tcPr>
            <w:tcW w:w="10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ED80AA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975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6DEA73" w14:textId="77777777" w:rsidR="00482EA8" w:rsidRPr="005A6657" w:rsidRDefault="004D78D1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752801001</w:t>
            </w:r>
          </w:p>
        </w:tc>
        <w:tc>
          <w:tcPr>
            <w:tcW w:w="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81ECE" w14:textId="464F4B11" w:rsidR="00482EA8" w:rsidRPr="005A6657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2CDA7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880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87395" w14:textId="6E86C3CF" w:rsidR="00482EA8" w:rsidRPr="005A6657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EA8" w:rsidRPr="005A6657" w14:paraId="69ADB44F" w14:textId="77777777" w:rsidTr="00482EA8">
        <w:tc>
          <w:tcPr>
            <w:tcW w:w="10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DBFE5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975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791B5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05306">
              <w:rPr>
                <w:rFonts w:ascii="Times New Roman" w:eastAsia="Times New Roman" w:hAnsi="Times New Roman" w:cs="Times New Roman"/>
                <w:sz w:val="24"/>
                <w:szCs w:val="24"/>
              </w:rPr>
              <w:t>5.11.34</w:t>
            </w:r>
          </w:p>
        </w:tc>
        <w:tc>
          <w:tcPr>
            <w:tcW w:w="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D743E" w14:textId="44733A9D" w:rsidR="00482EA8" w:rsidRPr="005A6657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13DCC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2880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C9BB2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482EA8" w:rsidRPr="007D11DC" w14:paraId="71CD91E0" w14:textId="77777777" w:rsidTr="00482EA8">
        <w:tc>
          <w:tcPr>
            <w:tcW w:w="5070" w:type="dxa"/>
            <w:gridSpan w:val="3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B20D4" w14:textId="61C54D75" w:rsidR="00482EA8" w:rsidRPr="005C7B2C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5C7B2C" w:rsidRPr="005C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5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</w:t>
            </w:r>
            <w:r w:rsidR="00E05306" w:rsidRPr="005C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05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econom</w:t>
            </w:r>
            <w:r w:rsidR="00E05306" w:rsidRPr="005C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05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baley</w:t>
            </w:r>
            <w:r w:rsidR="00E05306" w:rsidRPr="005C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</w:t>
            </w:r>
            <w:r w:rsidR="00E05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E05306" w:rsidRPr="005C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05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5C7B2C" w:rsidRPr="005C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2572E99" w14:textId="5BB68B01" w:rsidR="00482EA8" w:rsidRPr="005C7B2C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3654C" w14:textId="5CEFEF53" w:rsidR="00482EA8" w:rsidRPr="005C7B2C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35" w:type="dxa"/>
            <w:gridSpan w:val="3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1D38C" w14:textId="20983340" w:rsidR="00482EA8" w:rsidRPr="005C7B2C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82EA8" w:rsidRPr="005A6657" w14:paraId="544409B5" w14:textId="77777777" w:rsidTr="00482EA8">
        <w:tc>
          <w:tcPr>
            <w:tcW w:w="5070" w:type="dxa"/>
            <w:gridSpan w:val="3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22D6A" w14:textId="27DFDD34" w:rsidR="00482EA8" w:rsidRPr="005A6657" w:rsidRDefault="007D11D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 Главы 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576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576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2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576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D78D1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Балейский</w:t>
            </w:r>
            <w:r w:rsidR="005C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8D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район»</w:t>
            </w:r>
          </w:p>
        </w:tc>
        <w:tc>
          <w:tcPr>
            <w:tcW w:w="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754334" w14:textId="6C776536" w:rsidR="00482EA8" w:rsidRPr="005A6657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5" w:type="dxa"/>
            <w:gridSpan w:val="3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FF9EF" w14:textId="39E8BC24" w:rsidR="00482EA8" w:rsidRPr="005A6657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EA8" w:rsidRPr="005A6657" w14:paraId="4CCC1268" w14:textId="77777777" w:rsidTr="00482EA8">
        <w:tc>
          <w:tcPr>
            <w:tcW w:w="2370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55452" w14:textId="36103996" w:rsidR="00482EA8" w:rsidRPr="005A6657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F0B964" w14:textId="7F371782" w:rsidR="00482EA8" w:rsidRPr="005A6657" w:rsidRDefault="007D11D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 Семибратов</w:t>
            </w:r>
          </w:p>
        </w:tc>
        <w:tc>
          <w:tcPr>
            <w:tcW w:w="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4DE82" w14:textId="5C966CEE" w:rsidR="00482EA8" w:rsidRPr="005A6657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90F5E" w14:textId="079C484E" w:rsidR="00482EA8" w:rsidRPr="005A6657" w:rsidRDefault="005C7B2C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2F89F3" w14:textId="77777777" w:rsidR="00482EA8" w:rsidRPr="005A6657" w:rsidRDefault="00482EA8" w:rsidP="00482E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5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4D78D1" w:rsidRPr="005A6657" w14:paraId="7C7B1F38" w14:textId="77777777" w:rsidTr="00482EA8">
        <w:tc>
          <w:tcPr>
            <w:tcW w:w="109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EB0589" w14:textId="77777777" w:rsidR="00482EA8" w:rsidRPr="005A6657" w:rsidRDefault="00482EA8" w:rsidP="004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025E0" w14:textId="77777777" w:rsidR="00482EA8" w:rsidRPr="005A6657" w:rsidRDefault="00482EA8" w:rsidP="004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9B254" w14:textId="77777777" w:rsidR="00482EA8" w:rsidRPr="005A6657" w:rsidRDefault="00482EA8" w:rsidP="004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B23F3" w14:textId="77777777" w:rsidR="00482EA8" w:rsidRPr="005A6657" w:rsidRDefault="00482EA8" w:rsidP="004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ED62E" w14:textId="77777777" w:rsidR="00482EA8" w:rsidRPr="005A6657" w:rsidRDefault="00482EA8" w:rsidP="004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CB5F54" w14:textId="77777777" w:rsidR="00482EA8" w:rsidRPr="005A6657" w:rsidRDefault="00482EA8" w:rsidP="004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4F155" w14:textId="77777777" w:rsidR="00482EA8" w:rsidRPr="005A6657" w:rsidRDefault="00482EA8" w:rsidP="0048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69A347" w14:textId="268D859B" w:rsidR="00482EA8" w:rsidRDefault="005C7B2C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A99F0D" w14:textId="77777777" w:rsidR="00E05306" w:rsidRDefault="00E05306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47A1C5" w14:textId="77777777" w:rsidR="00E05306" w:rsidRDefault="00E05306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15D98F" w14:textId="77777777" w:rsidR="00E05306" w:rsidRDefault="00E05306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48185F" w14:textId="77777777" w:rsidR="0046436E" w:rsidRDefault="0046436E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DBAAAF" w14:textId="77777777" w:rsidR="0046436E" w:rsidRDefault="0046436E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2FE1ED" w14:textId="77777777" w:rsidR="0046436E" w:rsidRDefault="0046436E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6E724A" w14:textId="77777777" w:rsidR="00EB03E4" w:rsidRDefault="00EB03E4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233781" w14:textId="77777777" w:rsidR="00EB03E4" w:rsidRDefault="00EB03E4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1539AA" w14:textId="77777777" w:rsidR="00EB03E4" w:rsidRDefault="00EB03E4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1F484" w14:textId="77777777" w:rsidR="00EB03E4" w:rsidRDefault="00EB03E4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1E49EA" w14:textId="77777777" w:rsidR="00EB03E4" w:rsidRDefault="00EB03E4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66775" w14:textId="77777777" w:rsidR="00EB03E4" w:rsidRDefault="00EB03E4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BBB7FD" w14:textId="77777777" w:rsidR="00EB03E4" w:rsidRDefault="00EB03E4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8E3F7F" w14:textId="77777777" w:rsidR="00EB03E4" w:rsidRDefault="00EB03E4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26DC20" w14:textId="77777777" w:rsidR="00EB03E4" w:rsidRDefault="00EB03E4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254A8F" w14:textId="77777777" w:rsidR="00EB03E4" w:rsidRDefault="00EB03E4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FB1F96" w14:textId="77777777" w:rsidR="0046436E" w:rsidRDefault="0046436E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F772D8" w14:textId="77777777" w:rsidR="00753F65" w:rsidRDefault="00753F65" w:rsidP="00745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FD8889" w14:textId="77777777" w:rsidR="0074576B" w:rsidRDefault="0074576B" w:rsidP="00745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6BAEDD" w14:textId="77777777" w:rsidR="0074576B" w:rsidRDefault="0074576B" w:rsidP="00745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200583" w14:textId="77777777" w:rsidR="00753F65" w:rsidRDefault="00753F65" w:rsidP="00482E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805964" w14:textId="48CB4A26" w:rsidR="00482EA8" w:rsidRPr="005A6657" w:rsidRDefault="00482EA8" w:rsidP="00482E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14:paraId="67F23342" w14:textId="14ECE070" w:rsidR="002E0DDD" w:rsidRPr="005A6657" w:rsidRDefault="002E0DDD" w:rsidP="002E0D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14:paraId="51A55453" w14:textId="531F3EFC" w:rsidR="002E0DDD" w:rsidRDefault="002E0DDD" w:rsidP="002E0D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_______________2022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14:paraId="4EA0DCD4" w14:textId="77777777" w:rsidR="002E0DDD" w:rsidRDefault="002E0DDD" w:rsidP="002E0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448158" w14:textId="77777777" w:rsidR="002E0DDD" w:rsidRPr="00194587" w:rsidRDefault="002E0DDD" w:rsidP="002E0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</w:p>
    <w:p w14:paraId="3B22B5A8" w14:textId="3EB4BA45" w:rsidR="002E0DDD" w:rsidRPr="00194587" w:rsidRDefault="0074576B" w:rsidP="002E0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автобусных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маршрутов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</w:p>
    <w:p w14:paraId="3D9FB9B6" w14:textId="77777777" w:rsidR="002E0DDD" w:rsidRPr="00194587" w:rsidRDefault="002E0DDD" w:rsidP="002E0D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2803"/>
        <w:gridCol w:w="5928"/>
      </w:tblGrid>
      <w:tr w:rsidR="002E0DDD" w:rsidRPr="00194587" w14:paraId="2F5BDFD5" w14:textId="77777777" w:rsidTr="00194587">
        <w:tc>
          <w:tcPr>
            <w:tcW w:w="66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44021" w14:textId="77777777" w:rsidR="002E0DDD" w:rsidRPr="00194587" w:rsidRDefault="002E0DDD" w:rsidP="00521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3F3CF0A1" w14:textId="77777777" w:rsidR="002E0DDD" w:rsidRPr="00194587" w:rsidRDefault="002E0DDD" w:rsidP="00521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0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E824A3" w14:textId="49014B99" w:rsidR="002E0DDD" w:rsidRPr="00194587" w:rsidRDefault="002E0DDD" w:rsidP="00521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 w:rsidR="005C7B2C"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C7B2C"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5C7B2C"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маршрута</w:t>
            </w:r>
          </w:p>
          <w:p w14:paraId="27D23405" w14:textId="03A71C4A" w:rsidR="002E0DDD" w:rsidRPr="00194587" w:rsidRDefault="005C7B2C" w:rsidP="00521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25D23" w14:textId="19D8D8E9" w:rsidR="002E0DDD" w:rsidRPr="00194587" w:rsidRDefault="002E0DDD" w:rsidP="00521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>Путь</w:t>
            </w:r>
            <w:r w:rsidR="005C7B2C"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следования</w:t>
            </w:r>
          </w:p>
        </w:tc>
      </w:tr>
      <w:tr w:rsidR="002E0DDD" w:rsidRPr="00BB1463" w14:paraId="66F0E9DC" w14:textId="77777777" w:rsidTr="00194587">
        <w:tc>
          <w:tcPr>
            <w:tcW w:w="66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6B93B" w14:textId="77777777" w:rsidR="002E0DDD" w:rsidRPr="00194587" w:rsidRDefault="002E0DDD" w:rsidP="00521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CF7E3" w14:textId="3AFE9BF2" w:rsidR="002E0DDD" w:rsidRPr="00194587" w:rsidRDefault="004D78D1" w:rsidP="00521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C7B2C"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7B2C"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5C7B2C"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Балей-Жидка</w:t>
            </w:r>
          </w:p>
        </w:tc>
        <w:tc>
          <w:tcPr>
            <w:tcW w:w="592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5E5EDC" w14:textId="7134E1CB" w:rsidR="004D78D1" w:rsidRPr="00194587" w:rsidRDefault="005C7B2C" w:rsidP="004D7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D78D1" w:rsidRPr="001945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Pr="001945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4D78D1" w:rsidRPr="001945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прямом</w:t>
            </w:r>
            <w:r w:rsidRPr="001945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4D78D1" w:rsidRPr="001945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направлении</w:t>
            </w:r>
            <w:r w:rsidR="004D78D1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D78D1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г.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D78D1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Балей-с.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D78D1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Ложниково-с.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D78D1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Буторино-сПодойницыно-с.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D78D1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Бачкарево—с.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D78D1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Ёлкина-сУнда-с.Казаковский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D78D1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Промысел-с.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D78D1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Колобово-с.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D78D1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Жидка</w:t>
            </w:r>
          </w:p>
          <w:p w14:paraId="7269FBE1" w14:textId="5648044E" w:rsidR="002E0DDD" w:rsidRPr="00194587" w:rsidRDefault="004D78D1" w:rsidP="004D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="005C7B2C" w:rsidRPr="001945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обратном</w:t>
            </w:r>
            <w:r w:rsidR="005C7B2C" w:rsidRPr="001945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направлении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="005C7B2C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</w:t>
            </w:r>
            <w:r w:rsidR="005C7B2C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Жидка-с.</w:t>
            </w:r>
            <w:r w:rsidR="005C7B2C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Колобово-с.Казаковский</w:t>
            </w:r>
            <w:r w:rsidR="005C7B2C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промысел-с.</w:t>
            </w:r>
            <w:r w:rsidR="005C7B2C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Унда-сЁлкино-с.</w:t>
            </w:r>
            <w:r w:rsidR="005C7B2C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Бачкарево-с.</w:t>
            </w:r>
            <w:r w:rsidR="005C7B2C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Подойницыно-с.</w:t>
            </w:r>
            <w:r w:rsidR="005C7B2C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Буторино-</w:t>
            </w:r>
            <w:r w:rsidR="005C7B2C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с.</w:t>
            </w:r>
            <w:r w:rsidR="005C7B2C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Ложниково-г.</w:t>
            </w:r>
            <w:r w:rsidR="005C7B2C"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945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Балей</w:t>
            </w:r>
          </w:p>
        </w:tc>
      </w:tr>
      <w:tr w:rsidR="002E0DDD" w:rsidRPr="00BB1463" w14:paraId="519E9E35" w14:textId="77777777" w:rsidTr="00EB03E4">
        <w:trPr>
          <w:trHeight w:val="367"/>
        </w:trPr>
        <w:tc>
          <w:tcPr>
            <w:tcW w:w="66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89854" w14:textId="6DAA44FC" w:rsidR="002E0DDD" w:rsidRPr="00BB1463" w:rsidRDefault="00EB03E4" w:rsidP="00521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03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8AE93" w14:textId="3C15F16E" w:rsidR="002E0DDD" w:rsidRPr="00BB1463" w:rsidRDefault="00EB03E4" w:rsidP="00521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03E4">
              <w:rPr>
                <w:rFonts w:ascii="Times New Roman" w:eastAsia="Times New Roman" w:hAnsi="Times New Roman" w:cs="Times New Roman"/>
                <w:sz w:val="24"/>
                <w:szCs w:val="24"/>
              </w:rPr>
              <w:t>№ 2 Балей- с. Ундино-Полселье</w:t>
            </w:r>
          </w:p>
        </w:tc>
        <w:tc>
          <w:tcPr>
            <w:tcW w:w="592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333F4" w14:textId="023495C9" w:rsidR="002E0DDD" w:rsidRDefault="00EB03E4" w:rsidP="004D7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B03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прямом направлении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г.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Балей – с. Новоивановкас. Матусово –с. Ундино-Полселье</w:t>
            </w:r>
          </w:p>
          <w:p w14:paraId="0FA54040" w14:textId="63593821" w:rsidR="00EB03E4" w:rsidRPr="00EB03E4" w:rsidRDefault="00EB03E4" w:rsidP="004D7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EB03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обратном направлении 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EB0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 Ундино-Поселье – с. Матусово – с. Новоивановка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г. Балей</w:t>
            </w:r>
          </w:p>
        </w:tc>
      </w:tr>
      <w:tr w:rsidR="00EB03E4" w:rsidRPr="00BB1463" w14:paraId="25AB14EB" w14:textId="77777777" w:rsidTr="00EB03E4">
        <w:trPr>
          <w:trHeight w:val="367"/>
        </w:trPr>
        <w:tc>
          <w:tcPr>
            <w:tcW w:w="66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5224F9" w14:textId="2F4E3105" w:rsidR="00EB03E4" w:rsidRPr="00EB03E4" w:rsidRDefault="00EB03E4" w:rsidP="00521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6131B6" w14:textId="3A15366C" w:rsidR="00EB03E4" w:rsidRPr="00EB03E4" w:rsidRDefault="00EB03E4" w:rsidP="00521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 г. Балей – с. Гирюнино</w:t>
            </w:r>
          </w:p>
        </w:tc>
        <w:tc>
          <w:tcPr>
            <w:tcW w:w="5928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53EF53" w14:textId="1A4976BC" w:rsidR="00EB03E4" w:rsidRDefault="00EB03E4" w:rsidP="004D7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прямом направлении: г.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Балей –с. Ложниково – с. Буторино –с. Подойницыно- с. Бочкарёво – с. Ильдикан – с. Алия –с. Журавлёва –с. Ложниково-по-Талангую – с.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Жетково – р. Жетково – Н-Гирюнино</w:t>
            </w:r>
          </w:p>
          <w:p w14:paraId="4BBCD102" w14:textId="516FC086" w:rsidR="00EB03E4" w:rsidRPr="00EB03E4" w:rsidRDefault="00EB03E4" w:rsidP="004D7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обратном направлении : </w:t>
            </w:r>
            <w:r w:rsidRPr="00EB03E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 Н-Гирюнино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р. Жетково- с. Жетково – с. Ложниково –по-Талангую –с. Журавлёво- с. Алия- с. Ильдикан- с. Бочкарёво – с. Подойницыно- с. Буторино- с. Ложниково – г. Балей</w:t>
            </w:r>
          </w:p>
        </w:tc>
      </w:tr>
    </w:tbl>
    <w:p w14:paraId="1A2D2A8A" w14:textId="02113A11" w:rsidR="002E0DDD" w:rsidRDefault="002E0DDD" w:rsidP="002E0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14B6" w14:paraId="41CAFB40" w14:textId="77777777" w:rsidTr="000C69E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7355307" w14:textId="77777777" w:rsidR="00194587" w:rsidRDefault="004D78D1" w:rsidP="001945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Балейский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</w:p>
          <w:p w14:paraId="27981888" w14:textId="4ED76950" w:rsidR="00FC14B6" w:rsidRDefault="00390A53" w:rsidP="001945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И.о.Главы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  <w:p w14:paraId="10F1F426" w14:textId="6E2F9174" w:rsidR="004D78D1" w:rsidRDefault="004D78D1" w:rsidP="00FC14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Балейский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</w:p>
          <w:p w14:paraId="2D300802" w14:textId="1DB91F99" w:rsidR="00FC14B6" w:rsidRDefault="0074576B" w:rsidP="00FC14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390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Т.Р. Соловьева</w:t>
            </w:r>
          </w:p>
          <w:p w14:paraId="26B00307" w14:textId="77777777" w:rsidR="00FC14B6" w:rsidRPr="00FC14B6" w:rsidRDefault="00FC14B6" w:rsidP="00FC14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970F643" w14:textId="77777777" w:rsidR="00FC14B6" w:rsidRDefault="00FC14B6" w:rsidP="002E0D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Перевозчик</w:t>
            </w:r>
          </w:p>
          <w:p w14:paraId="0DA45690" w14:textId="77777777" w:rsidR="00FC14B6" w:rsidRDefault="00FC14B6" w:rsidP="002E0D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998D34" w14:textId="77777777" w:rsidR="00FC14B6" w:rsidRDefault="00FC14B6" w:rsidP="002E0D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</w:tbl>
    <w:p w14:paraId="2315ADBA" w14:textId="77777777" w:rsidR="004D78D1" w:rsidRDefault="004D78D1" w:rsidP="004D7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B68C7E" w14:textId="77777777" w:rsidR="004D78D1" w:rsidRDefault="004D78D1" w:rsidP="00FC14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388209" w14:textId="77777777" w:rsidR="0074576B" w:rsidRDefault="0074576B" w:rsidP="00FC14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678840" w14:textId="77777777" w:rsidR="00194587" w:rsidRDefault="00194587" w:rsidP="00390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E2E77A" w14:textId="77777777" w:rsidR="00194587" w:rsidRDefault="00194587" w:rsidP="00FC14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D70032" w14:textId="77777777" w:rsidR="00194587" w:rsidRDefault="00194587" w:rsidP="00FC14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1E5FA1" w14:textId="77777777" w:rsidR="004D78D1" w:rsidRDefault="004D78D1" w:rsidP="00FC14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79F45" w14:textId="5F41110A" w:rsidR="002E0DDD" w:rsidRDefault="00013D93" w:rsidP="00FC14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2BB5F69B" w14:textId="429F0E2B" w:rsidR="00482EA8" w:rsidRPr="005A6657" w:rsidRDefault="00482EA8" w:rsidP="002E0D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14:paraId="7EC2584B" w14:textId="443BE330" w:rsidR="00482EA8" w:rsidRPr="005A6657" w:rsidRDefault="00482EA8" w:rsidP="002E0D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________________2022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14:paraId="00C23A19" w14:textId="758FDEE6" w:rsidR="00482EA8" w:rsidRPr="005A6657" w:rsidRDefault="005C7B2C" w:rsidP="002E0D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3B8682" w14:textId="2CB9DAFD" w:rsidR="00482EA8" w:rsidRPr="005A6657" w:rsidRDefault="005C7B2C" w:rsidP="00482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A3F043" w14:textId="0DC32D94" w:rsidR="00482EA8" w:rsidRDefault="00482EA8" w:rsidP="00521C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66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E0DDD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редств,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0DD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0D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1C4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автобусных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0DDD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маршрутах</w:t>
      </w:r>
    </w:p>
    <w:p w14:paraId="404500C6" w14:textId="598C34ED" w:rsidR="00521C45" w:rsidRPr="005A6657" w:rsidRDefault="0074576B" w:rsidP="00521C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</w:p>
    <w:p w14:paraId="323B7BE1" w14:textId="49E0A524" w:rsidR="00482EA8" w:rsidRDefault="005C7B2C" w:rsidP="00521C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327"/>
        <w:gridCol w:w="2327"/>
        <w:gridCol w:w="2327"/>
        <w:gridCol w:w="1915"/>
      </w:tblGrid>
      <w:tr w:rsidR="00521C45" w14:paraId="786B8C64" w14:textId="77777777" w:rsidTr="00521C45">
        <w:tc>
          <w:tcPr>
            <w:tcW w:w="675" w:type="dxa"/>
          </w:tcPr>
          <w:p w14:paraId="2F0C3950" w14:textId="1B232876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27" w:type="dxa"/>
          </w:tcPr>
          <w:p w14:paraId="02FF6BFC" w14:textId="148CAFBA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</w:p>
        </w:tc>
        <w:tc>
          <w:tcPr>
            <w:tcW w:w="2327" w:type="dxa"/>
          </w:tcPr>
          <w:p w14:paraId="1BDE65AF" w14:textId="08AA3531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Марка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ТС,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2327" w:type="dxa"/>
          </w:tcPr>
          <w:p w14:paraId="3DEFBAD3" w14:textId="381E1E5F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(пользования)</w:t>
            </w:r>
          </w:p>
        </w:tc>
        <w:tc>
          <w:tcPr>
            <w:tcW w:w="1915" w:type="dxa"/>
          </w:tcPr>
          <w:p w14:paraId="30DF0FBD" w14:textId="257FABB3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Талон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</w:tr>
      <w:tr w:rsidR="00521C45" w14:paraId="06F2BF62" w14:textId="77777777" w:rsidTr="00521C45">
        <w:tc>
          <w:tcPr>
            <w:tcW w:w="675" w:type="dxa"/>
          </w:tcPr>
          <w:p w14:paraId="50F5C426" w14:textId="77777777" w:rsidR="00521C45" w:rsidRDefault="004D78D1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14:paraId="7F72CE53" w14:textId="77777777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2625543" w14:textId="77777777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16DE925" w14:textId="77777777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0960962" w14:textId="77777777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C45" w14:paraId="4AAF223C" w14:textId="77777777" w:rsidTr="00521C45">
        <w:tc>
          <w:tcPr>
            <w:tcW w:w="675" w:type="dxa"/>
          </w:tcPr>
          <w:p w14:paraId="29A4D0B8" w14:textId="77777777" w:rsidR="00521C45" w:rsidRDefault="004D78D1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14:paraId="32E7EC93" w14:textId="77777777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066B930E" w14:textId="77777777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67F536C8" w14:textId="77777777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543876C" w14:textId="77777777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C45" w14:paraId="15B5950F" w14:textId="77777777" w:rsidTr="00521C45">
        <w:tc>
          <w:tcPr>
            <w:tcW w:w="675" w:type="dxa"/>
          </w:tcPr>
          <w:p w14:paraId="3BC13622" w14:textId="77777777" w:rsidR="00521C45" w:rsidRDefault="004D78D1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14:paraId="7E468420" w14:textId="77777777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247AE4B" w14:textId="77777777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2F65806" w14:textId="77777777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F9BC3DB" w14:textId="77777777" w:rsidR="00521C45" w:rsidRDefault="00521C45" w:rsidP="00521C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241486" w14:textId="77777777" w:rsidR="00521C45" w:rsidRPr="005A6657" w:rsidRDefault="00521C45" w:rsidP="00521C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343BBC" w14:textId="200F7E31" w:rsidR="00482EA8" w:rsidRPr="005A6657" w:rsidRDefault="005C7B2C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E47A3C" w14:textId="08CFA6DE" w:rsidR="00482EA8" w:rsidRPr="005A6657" w:rsidRDefault="005C7B2C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633208AA" w14:textId="5E1B2317" w:rsidR="00FC14B6" w:rsidRPr="005A6657" w:rsidRDefault="005C7B2C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14B6" w14:paraId="13CF0017" w14:textId="77777777" w:rsidTr="000C69E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0DE8A91" w14:textId="78358FCB" w:rsidR="004D78D1" w:rsidRDefault="00390A53" w:rsidP="00390A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 Главы</w:t>
            </w:r>
            <w:r w:rsidR="004D7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7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Балейский</w:t>
            </w:r>
            <w:r w:rsidR="005C7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</w:p>
          <w:p w14:paraId="3476B76A" w14:textId="2EB343BC" w:rsidR="00FC14B6" w:rsidRDefault="0074576B" w:rsidP="00FC14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390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Т.Р. Соловьева</w:t>
            </w:r>
          </w:p>
          <w:p w14:paraId="49673613" w14:textId="77777777" w:rsidR="00FC14B6" w:rsidRPr="00FC14B6" w:rsidRDefault="00FC14B6" w:rsidP="00FC14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7924535" w14:textId="77777777" w:rsidR="00FC14B6" w:rsidRDefault="00FC14B6" w:rsidP="00FC14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Перевозчик</w:t>
            </w:r>
          </w:p>
          <w:p w14:paraId="6175AE9C" w14:textId="77777777" w:rsidR="00FC14B6" w:rsidRDefault="00FC14B6" w:rsidP="00FC14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B884E3" w14:textId="77777777" w:rsidR="00FC14B6" w:rsidRDefault="00FC14B6" w:rsidP="00FC14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</w:tr>
    </w:tbl>
    <w:p w14:paraId="07431D25" w14:textId="77777777" w:rsidR="00482EA8" w:rsidRPr="005A6657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C1BD0E" w14:textId="3FBF4421" w:rsidR="002E0DDD" w:rsidRPr="005A6657" w:rsidRDefault="005C7B2C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7E86CD" w14:textId="77777777" w:rsidR="00482EA8" w:rsidRPr="005A6657" w:rsidRDefault="00482EA8" w:rsidP="00482E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6093E" w14:textId="77777777" w:rsidR="00617562" w:rsidRDefault="00617562">
      <w:pPr>
        <w:rPr>
          <w:rFonts w:ascii="Times New Roman" w:hAnsi="Times New Roman" w:cs="Times New Roman"/>
          <w:sz w:val="24"/>
          <w:szCs w:val="24"/>
        </w:rPr>
      </w:pPr>
    </w:p>
    <w:p w14:paraId="2E9D4DCA" w14:textId="77777777" w:rsidR="006B48F5" w:rsidRDefault="006B48F5">
      <w:pPr>
        <w:rPr>
          <w:rFonts w:ascii="Times New Roman" w:hAnsi="Times New Roman" w:cs="Times New Roman"/>
          <w:sz w:val="24"/>
          <w:szCs w:val="24"/>
        </w:rPr>
      </w:pPr>
    </w:p>
    <w:p w14:paraId="63BE160C" w14:textId="77777777" w:rsidR="006B48F5" w:rsidRDefault="006B48F5">
      <w:pPr>
        <w:rPr>
          <w:rFonts w:ascii="Times New Roman" w:hAnsi="Times New Roman" w:cs="Times New Roman"/>
          <w:sz w:val="24"/>
          <w:szCs w:val="24"/>
        </w:rPr>
      </w:pPr>
    </w:p>
    <w:p w14:paraId="284429AC" w14:textId="77777777" w:rsidR="00194587" w:rsidRDefault="00194587">
      <w:pPr>
        <w:rPr>
          <w:rFonts w:ascii="Times New Roman" w:hAnsi="Times New Roman" w:cs="Times New Roman"/>
          <w:sz w:val="24"/>
          <w:szCs w:val="24"/>
        </w:rPr>
      </w:pPr>
    </w:p>
    <w:p w14:paraId="59FF785C" w14:textId="77777777" w:rsidR="00194587" w:rsidRDefault="00194587">
      <w:pPr>
        <w:rPr>
          <w:rFonts w:ascii="Times New Roman" w:hAnsi="Times New Roman" w:cs="Times New Roman"/>
          <w:sz w:val="24"/>
          <w:szCs w:val="24"/>
        </w:rPr>
      </w:pPr>
    </w:p>
    <w:p w14:paraId="0E60B822" w14:textId="77777777" w:rsidR="006B48F5" w:rsidRDefault="006B48F5">
      <w:pPr>
        <w:rPr>
          <w:rFonts w:ascii="Times New Roman" w:hAnsi="Times New Roman" w:cs="Times New Roman"/>
          <w:sz w:val="24"/>
          <w:szCs w:val="24"/>
        </w:rPr>
      </w:pPr>
    </w:p>
    <w:p w14:paraId="2CA54A61" w14:textId="77777777" w:rsidR="00D3540E" w:rsidRDefault="00D3540E">
      <w:pPr>
        <w:rPr>
          <w:rFonts w:ascii="Times New Roman" w:hAnsi="Times New Roman" w:cs="Times New Roman"/>
          <w:sz w:val="24"/>
          <w:szCs w:val="24"/>
        </w:rPr>
      </w:pPr>
    </w:p>
    <w:p w14:paraId="5C232A1A" w14:textId="77777777" w:rsidR="00D3540E" w:rsidRDefault="00D3540E">
      <w:pPr>
        <w:rPr>
          <w:rFonts w:ascii="Times New Roman" w:hAnsi="Times New Roman" w:cs="Times New Roman"/>
          <w:sz w:val="24"/>
          <w:szCs w:val="24"/>
        </w:rPr>
      </w:pPr>
    </w:p>
    <w:p w14:paraId="2F84A7CD" w14:textId="77777777" w:rsidR="00527CF9" w:rsidRPr="00527CF9" w:rsidRDefault="00527CF9" w:rsidP="00527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Информация</w:t>
      </w:r>
    </w:p>
    <w:p w14:paraId="0F2626D6" w14:textId="77777777" w:rsidR="00527CF9" w:rsidRDefault="00527CF9" w:rsidP="006B4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AC9E88" w14:textId="77777777" w:rsidR="00527CF9" w:rsidRDefault="00527CF9" w:rsidP="00527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4AA97E" w14:textId="539565F7" w:rsidR="00527CF9" w:rsidRPr="00194587" w:rsidRDefault="00527CF9" w:rsidP="00527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проведении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открытого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</w:t>
      </w:r>
      <w:r w:rsidR="002F6C11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осуществления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перевозок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автомобильным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транспортом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пользования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маршрутной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Балейский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район»</w:t>
      </w:r>
    </w:p>
    <w:p w14:paraId="6D54F155" w14:textId="77777777" w:rsidR="00527CF9" w:rsidRPr="00194587" w:rsidRDefault="00527CF9" w:rsidP="006B4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BB2A4F" w14:textId="77777777" w:rsidR="00527CF9" w:rsidRPr="00194587" w:rsidRDefault="00527CF9" w:rsidP="006B4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531036" w14:textId="77777777" w:rsidR="00527CF9" w:rsidRPr="00194587" w:rsidRDefault="00527CF9" w:rsidP="006B4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A1B6AB" w14:textId="41B1E931" w:rsidR="006B48F5" w:rsidRPr="00194587" w:rsidRDefault="006B48F5" w:rsidP="006B48F5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1.Организатор</w:t>
      </w:r>
      <w:r w:rsidR="005C7B2C"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конкурса:</w:t>
      </w:r>
    </w:p>
    <w:p w14:paraId="54E989CC" w14:textId="02537BDB" w:rsidR="0025010C" w:rsidRPr="00194587" w:rsidRDefault="006B48F5" w:rsidP="0025010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</w:t>
      </w:r>
      <w:r w:rsidR="005C7B2C" w:rsidRPr="001945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r w:rsidR="005C7B2C" w:rsidRPr="001945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Cs/>
          <w:sz w:val="24"/>
          <w:szCs w:val="24"/>
        </w:rPr>
        <w:t>района</w:t>
      </w:r>
      <w:r w:rsidR="005C7B2C" w:rsidRPr="001945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5C7B2C" w:rsidRPr="001945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Cs/>
          <w:sz w:val="24"/>
          <w:szCs w:val="24"/>
        </w:rPr>
        <w:t>Балейский</w:t>
      </w:r>
      <w:r w:rsidR="005C7B2C" w:rsidRPr="0019458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Cs/>
          <w:sz w:val="24"/>
          <w:szCs w:val="24"/>
        </w:rPr>
        <w:t>район»</w:t>
      </w:r>
    </w:p>
    <w:p w14:paraId="1E58427C" w14:textId="0E71ED69" w:rsidR="006B48F5" w:rsidRPr="00194587" w:rsidRDefault="005C7B2C" w:rsidP="0025010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</w:t>
      </w:r>
      <w:r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нахождения</w:t>
      </w:r>
      <w:r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Администрации</w:t>
      </w:r>
      <w:r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AFB4DB0" w14:textId="78DBABCC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673450,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Забайкальский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край,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ул.Ленина,дом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14:paraId="55E02D15" w14:textId="28C33609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лицо:</w:t>
      </w:r>
      <w:r w:rsidR="002F6C11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hAnsi="Times New Roman" w:cs="Times New Roman"/>
          <w:szCs w:val="24"/>
        </w:rPr>
        <w:t>Семибратов</w:t>
      </w:r>
      <w:r w:rsidR="005C7B2C" w:rsidRPr="00194587">
        <w:rPr>
          <w:rFonts w:ascii="Times New Roman" w:hAnsi="Times New Roman" w:cs="Times New Roman"/>
          <w:szCs w:val="24"/>
        </w:rPr>
        <w:t xml:space="preserve"> </w:t>
      </w:r>
      <w:r w:rsidRPr="00194587">
        <w:rPr>
          <w:rFonts w:ascii="Times New Roman" w:hAnsi="Times New Roman" w:cs="Times New Roman"/>
          <w:szCs w:val="24"/>
        </w:rPr>
        <w:t>Владимир</w:t>
      </w:r>
      <w:r w:rsidR="005C7B2C" w:rsidRPr="00194587">
        <w:rPr>
          <w:rFonts w:ascii="Times New Roman" w:hAnsi="Times New Roman" w:cs="Times New Roman"/>
          <w:szCs w:val="24"/>
        </w:rPr>
        <w:t xml:space="preserve"> </w:t>
      </w:r>
      <w:r w:rsidRPr="00194587">
        <w:rPr>
          <w:rFonts w:ascii="Times New Roman" w:hAnsi="Times New Roman" w:cs="Times New Roman"/>
          <w:szCs w:val="24"/>
        </w:rPr>
        <w:t>Александрович</w:t>
      </w:r>
    </w:p>
    <w:p w14:paraId="142E57CC" w14:textId="101667AF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(30232)51207</w:t>
      </w:r>
    </w:p>
    <w:p w14:paraId="50EAE66E" w14:textId="4519B769" w:rsidR="006B48F5" w:rsidRPr="00194587" w:rsidRDefault="005C7B2C" w:rsidP="006B48F5">
      <w:pPr>
        <w:spacing w:after="0" w:line="240" w:lineRule="auto"/>
        <w:jc w:val="both"/>
      </w:pPr>
      <w:r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</w:t>
      </w:r>
      <w:r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электронной</w:t>
      </w:r>
      <w:r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почты:</w:t>
      </w:r>
      <w:r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b/>
          <w:bCs/>
          <w:sz w:val="24"/>
          <w:szCs w:val="24"/>
        </w:rPr>
        <w:t>pochta@baley.e-zab.ru</w:t>
      </w:r>
      <w:r w:rsidR="002F6C11" w:rsidRPr="00194587">
        <w:rPr>
          <w:b/>
          <w:bCs/>
          <w:sz w:val="20"/>
          <w:szCs w:val="20"/>
        </w:rPr>
        <w:t xml:space="preserve">             </w:t>
      </w:r>
      <w:r w:rsidRPr="00194587">
        <w:rPr>
          <w:b/>
          <w:bCs/>
          <w:sz w:val="20"/>
          <w:szCs w:val="20"/>
        </w:rPr>
        <w:t xml:space="preserve"> </w:t>
      </w:r>
    </w:p>
    <w:p w14:paraId="5E96E213" w14:textId="7B90A79A" w:rsidR="006B48F5" w:rsidRPr="00194587" w:rsidRDefault="0025010C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6B48F5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C7B2C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</w:t>
      </w:r>
      <w:r w:rsidR="005C7B2C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конкурса:</w:t>
      </w:r>
      <w:r w:rsidR="002F6C11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D6BE41E" w14:textId="37802F1B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транспортом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маршрутной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 w:rsidR="002F6C11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25010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байкальского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010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края.</w:t>
      </w:r>
    </w:p>
    <w:p w14:paraId="0F1B3E59" w14:textId="144909CF" w:rsidR="0025010C" w:rsidRPr="00194587" w:rsidRDefault="0025010C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="005C7B2C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</w:t>
      </w:r>
      <w:r w:rsidR="005C7B2C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открытого</w:t>
      </w:r>
      <w:r w:rsidR="005C7B2C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конкурса</w:t>
      </w:r>
      <w:r w:rsidR="005C7B2C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утверждены</w:t>
      </w:r>
      <w:r w:rsidR="005C7B2C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конкурсной</w:t>
      </w:r>
      <w:r w:rsidR="005C7B2C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документацией</w:t>
      </w:r>
    </w:p>
    <w:p w14:paraId="2333A1F1" w14:textId="55FD1362" w:rsidR="0025010C" w:rsidRPr="00194587" w:rsidRDefault="0025010C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="005C7B2C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</w:t>
      </w:r>
      <w:r w:rsidR="005C7B2C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</w:t>
      </w:r>
      <w:r w:rsidR="005C7B2C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характеристики</w:t>
      </w:r>
      <w:r w:rsidR="005C7B2C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</w:t>
      </w:r>
      <w:r w:rsidR="005C7B2C"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конкурса</w:t>
      </w:r>
    </w:p>
    <w:p w14:paraId="0ED86A94" w14:textId="397C4B87" w:rsidR="0025010C" w:rsidRPr="00194587" w:rsidRDefault="0025010C" w:rsidP="00250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1: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</w:t>
      </w:r>
      <w:r w:rsidR="002F6C11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(г.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Балей-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Жидка);</w:t>
      </w:r>
    </w:p>
    <w:p w14:paraId="10115B01" w14:textId="77777777" w:rsidR="006B48F5" w:rsidRPr="00194587" w:rsidRDefault="006B48F5" w:rsidP="006B48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14:paraId="04DCE8D8" w14:textId="1D719274" w:rsidR="006B48F5" w:rsidRPr="00194587" w:rsidRDefault="0025010C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выполнению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услуг:</w:t>
      </w:r>
    </w:p>
    <w:p w14:paraId="29DD51C7" w14:textId="6DFEA546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осуществляться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08.11.2007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259-ФЗ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«Устав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наземного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транспорта»,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перевозок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транспортом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транспортом,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</w:t>
      </w:r>
      <w:r w:rsidR="002F6C11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112,</w:t>
      </w:r>
      <w:r w:rsidR="002F6C11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населению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МР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Балейский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район»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216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2F6C11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="002F6C11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14:paraId="2A9718AF" w14:textId="45CDAC28" w:rsidR="006B48F5" w:rsidRPr="00194587" w:rsidRDefault="0025010C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размещения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заявки:</w:t>
      </w:r>
    </w:p>
    <w:p w14:paraId="019ABFCE" w14:textId="75E05C44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организационно-правовой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предприниматели,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подают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Конкурсную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комиссию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заявку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заявки).</w:t>
      </w:r>
    </w:p>
    <w:p w14:paraId="28BCE73A" w14:textId="73559143" w:rsidR="006B48F5" w:rsidRPr="00194587" w:rsidRDefault="0025010C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участникам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размещения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заявки.</w:t>
      </w:r>
    </w:p>
    <w:p w14:paraId="71FF680C" w14:textId="51509B95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участникам:</w:t>
      </w:r>
    </w:p>
    <w:p w14:paraId="6E4780BE" w14:textId="6677D48C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F6C11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являющихся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конкурса;</w:t>
      </w:r>
    </w:p>
    <w:p w14:paraId="4822DC4E" w14:textId="1426F555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F6C11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непроведение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арбитражного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суда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несостоятельным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(банкротом)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производства;</w:t>
      </w:r>
    </w:p>
    <w:p w14:paraId="7C6A69BC" w14:textId="37FB5AF4" w:rsidR="006B48F5" w:rsidRPr="00194587" w:rsidRDefault="0025010C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Документы,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входящие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заявки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конкурсе:</w:t>
      </w:r>
    </w:p>
    <w:p w14:paraId="1967437E" w14:textId="11226CAA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претенденты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комиссию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документы:</w:t>
      </w:r>
    </w:p>
    <w:p w14:paraId="2994E55C" w14:textId="6381A1B9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sz w:val="24"/>
          <w:szCs w:val="24"/>
        </w:rPr>
        <w:t>1)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заявку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установленной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формы;</w:t>
      </w:r>
    </w:p>
    <w:p w14:paraId="502FB0D2" w14:textId="2D6B1AAC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sz w:val="24"/>
          <w:szCs w:val="24"/>
        </w:rPr>
        <w:t>2)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учредительных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некоммерческого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партнерства,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предпринимателя,</w:t>
      </w:r>
      <w:r w:rsidR="005C7B2C" w:rsidRPr="00194587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заверенные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печатью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(индивидуального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предпринимателя)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подписью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организационно-правовой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местонахождении,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руководителе;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лица);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имя,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паспортные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лица);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факса,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почты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наличии);</w:t>
      </w:r>
    </w:p>
    <w:p w14:paraId="509F3D2F" w14:textId="33DAD1BA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нотариально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заверенная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лиц);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предпринимателей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нотариально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заверенная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предпринимателей).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заявки;</w:t>
      </w:r>
    </w:p>
    <w:p w14:paraId="07FB0633" w14:textId="10E96A8C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необходимости);</w:t>
      </w:r>
    </w:p>
    <w:p w14:paraId="44298900" w14:textId="0403E934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sz w:val="24"/>
          <w:szCs w:val="24"/>
        </w:rPr>
        <w:t>5)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лицензию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перевозки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пассажиров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автомобильным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транспортом;</w:t>
      </w:r>
    </w:p>
    <w:p w14:paraId="0879A0DE" w14:textId="3F604177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sz w:val="24"/>
          <w:szCs w:val="24"/>
        </w:rPr>
        <w:t>6)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предъявляемым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транспортным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средствам,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осуществляющим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пассажирские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перевозки;</w:t>
      </w:r>
    </w:p>
    <w:p w14:paraId="3D1D0C49" w14:textId="4E622E94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sz w:val="24"/>
          <w:szCs w:val="24"/>
        </w:rPr>
        <w:t>7)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обеспеченность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водительскими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кадрами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квалификацию.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заверенные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ГИБДД,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дорожно-транспортной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lastRenderedPageBreak/>
        <w:t>дисциплины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водителей,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пассажирские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перевозки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претендента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межконкурсный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5C7B2C" w:rsidRPr="00194587">
        <w:rPr>
          <w:rFonts w:ascii="Times New Roman" w:eastAsia="Times New Roman" w:hAnsi="Times New Roman" w:cs="Times New Roman"/>
          <w:color w:val="494949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выданные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="002F6C11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2F6C11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</w:t>
      </w:r>
      <w:r w:rsidR="002F6C11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4587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района «Балейский район»</w:t>
      </w:r>
    </w:p>
    <w:p w14:paraId="1E6D29BC" w14:textId="4E8E0844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sz w:val="24"/>
          <w:szCs w:val="24"/>
        </w:rPr>
        <w:t>8)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финансово-хозяйственной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отчетности;</w:t>
      </w:r>
    </w:p>
    <w:p w14:paraId="5CE6C346" w14:textId="60BCF1D1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sz w:val="24"/>
          <w:szCs w:val="24"/>
        </w:rPr>
        <w:t>9)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начисленным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налогам,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сборам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платежам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бюджеты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внебюджетные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фонды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предшествующий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календарный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которой,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бухгалтерской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отчетности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последний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завершенный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отчетный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период,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превышает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двадцать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балансовой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активов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соискателя;</w:t>
      </w:r>
    </w:p>
    <w:p w14:paraId="1BDE3431" w14:textId="47A6433A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подготовленное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соискателем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содержащее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сведения:</w:t>
      </w:r>
    </w:p>
    <w:p w14:paraId="3684F486" w14:textId="55831BD3" w:rsidR="006B48F5" w:rsidRPr="00194587" w:rsidRDefault="002F6C11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остановочных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пунктов,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соискателем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тариф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перевозку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багажа,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движения.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A57F6A" w14:textId="29AE4AA9" w:rsidR="006B48F5" w:rsidRPr="00194587" w:rsidRDefault="002F6C11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(марка,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знак),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0,8),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транспортными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(копии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договоры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транспортными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лизинга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договоры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аренды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талонов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транспортными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осмотра;</w:t>
      </w:r>
    </w:p>
    <w:p w14:paraId="5915CAF7" w14:textId="3C8A0016" w:rsidR="006B48F5" w:rsidRPr="00194587" w:rsidRDefault="002F6C11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B2C" w:rsidRPr="001945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водителях.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подтверждение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соискателем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представляются: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водителей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(с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отчества,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рождения),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труде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рейсов,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документацией,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стаж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водителя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средств;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водительских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удостоверений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разрешающей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отметкой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приказов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договоров,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книжек,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инструкций;</w:t>
      </w:r>
    </w:p>
    <w:p w14:paraId="34184E2E" w14:textId="3D83A957" w:rsidR="006B48F5" w:rsidRPr="00194587" w:rsidRDefault="002F6C11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средств.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соискателем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сертификата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техническое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обслуживание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ремонт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(с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приложениями),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выдаваемого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добровольной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сертификации,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специализированной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техническом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обслуживании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ремонте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соискателя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сертификата;</w:t>
      </w:r>
    </w:p>
    <w:p w14:paraId="237C1C7F" w14:textId="605F45FA" w:rsidR="006B48F5" w:rsidRPr="00194587" w:rsidRDefault="002F6C11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выездом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возвращении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стоянки.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соискателем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представляются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лице,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имя,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отчество),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специализированной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соискателя;</w:t>
      </w:r>
    </w:p>
    <w:p w14:paraId="6B5DE92F" w14:textId="3D9ACC62" w:rsidR="006B48F5" w:rsidRPr="00194587" w:rsidRDefault="002F6C11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стоянку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использованию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пассажиров.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соискателем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представляются: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стоянки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(крытые,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отапливаемые,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неотапливаемые,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вместимость),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местами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стоянки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транспортных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(документ,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местами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стоянки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аренды,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ином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законном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основании);</w:t>
      </w:r>
    </w:p>
    <w:p w14:paraId="0CC7A0FF" w14:textId="195A685C" w:rsidR="006B48F5" w:rsidRPr="00194587" w:rsidRDefault="002F6C11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ж)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подтверждающие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соискателя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предрейсовый,</w:t>
      </w:r>
      <w:r w:rsidR="005C7B2C" w:rsidRPr="00194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послерейсовый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медицинский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водителей.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соискателем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специализированной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водителей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приложением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8F5" w:rsidRPr="00194587">
        <w:rPr>
          <w:rFonts w:ascii="Times New Roman" w:eastAsia="Times New Roman" w:hAnsi="Times New Roman" w:cs="Times New Roman"/>
          <w:sz w:val="24"/>
          <w:szCs w:val="24"/>
        </w:rPr>
        <w:t>лицензии;</w:t>
      </w:r>
    </w:p>
    <w:p w14:paraId="6177FFEC" w14:textId="1A82B218" w:rsidR="006B48F5" w:rsidRPr="00194587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58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контролирующих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представляются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оригинале,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прочие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нотариально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заверенных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копий.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Претенденты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конкурса,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представившие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конкурсной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документации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недостоверную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отстраняются.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выявлении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фактов,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подтверждающих,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получено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конкурсантом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недостоверной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претендента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считаются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недействительными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аннулируются.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Конкурсные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места,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претендентом,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выставляются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повторный</w:t>
      </w:r>
      <w:r w:rsidR="005C7B2C" w:rsidRPr="0019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587">
        <w:rPr>
          <w:rFonts w:ascii="Times New Roman" w:eastAsia="Times New Roman" w:hAnsi="Times New Roman" w:cs="Times New Roman"/>
          <w:sz w:val="24"/>
          <w:szCs w:val="24"/>
        </w:rPr>
        <w:t>конкурс.</w:t>
      </w:r>
    </w:p>
    <w:p w14:paraId="53A1DDCB" w14:textId="77777777" w:rsidR="006B48F5" w:rsidRPr="00BB1463" w:rsidRDefault="006B48F5" w:rsidP="006B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03C6A584" w14:textId="4BC4F400" w:rsidR="006B48F5" w:rsidRPr="00D3540E" w:rsidRDefault="0025010C" w:rsidP="006B4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Дата,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вскрытия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конвертов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заявками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конкурсе:</w:t>
      </w:r>
    </w:p>
    <w:p w14:paraId="76C87A96" w14:textId="4DFE63C0" w:rsidR="006B48F5" w:rsidRPr="00D3540E" w:rsidRDefault="000F0907" w:rsidP="006B4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15 июля</w:t>
      </w:r>
      <w:r w:rsidR="00194587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11-00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часов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(время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местное)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адресу: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Забайкальский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край,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г.Балей,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ул.Ленина,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24,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актовый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зал.</w:t>
      </w:r>
    </w:p>
    <w:p w14:paraId="0413D132" w14:textId="086A371E" w:rsidR="006B48F5" w:rsidRPr="00D3540E" w:rsidRDefault="0025010C" w:rsidP="006B4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Дата,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2F6C11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рассмотрения</w:t>
      </w:r>
      <w:r w:rsidR="002F6C11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заявок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74D12A8" w14:textId="7528ED7D" w:rsidR="006B48F5" w:rsidRPr="00D3540E" w:rsidRDefault="00597331" w:rsidP="006B4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0F0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июля</w:t>
      </w:r>
      <w:r w:rsidR="00D3540E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540E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14-00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(время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местное)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адресу: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Забайкальский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край,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г.Балей,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ул.Ленина,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24,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актовый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зал.</w:t>
      </w:r>
    </w:p>
    <w:p w14:paraId="32D15FF1" w14:textId="5C8707AD" w:rsidR="006B48F5" w:rsidRPr="00D3540E" w:rsidRDefault="0025010C" w:rsidP="006B4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Место,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время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проведения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конкурса: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09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18 июля</w:t>
      </w:r>
      <w:r w:rsidR="005973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32D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540E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года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час.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мин.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местному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адресу: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Забайкальский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край,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г.Балей,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ул.Ленина,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24,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актовый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зал.</w:t>
      </w:r>
    </w:p>
    <w:p w14:paraId="255A8123" w14:textId="0FB1EBED" w:rsidR="006B48F5" w:rsidRPr="00D3540E" w:rsidRDefault="0025010C" w:rsidP="006B4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заключения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договора:</w:t>
      </w:r>
      <w:r w:rsidR="005C7B2C" w:rsidRPr="00D354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перевозке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пассажиров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автомобильным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транспортом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пользования,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заключенный</w:t>
      </w:r>
      <w:r w:rsidR="002F6C11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C7B2C" w:rsidRPr="00D354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b/>
          <w:bCs/>
          <w:sz w:val="24"/>
          <w:szCs w:val="24"/>
        </w:rPr>
        <w:t>лет,</w:t>
      </w:r>
      <w:r w:rsidR="005C7B2C" w:rsidRPr="00D354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передачи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победителю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="005C7B2C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48F5" w:rsidRPr="00D3540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</w:t>
      </w:r>
    </w:p>
    <w:p w14:paraId="1C18D45D" w14:textId="45952D18" w:rsidR="0025010C" w:rsidRPr="00D3540E" w:rsidRDefault="0025010C">
      <w:pPr>
        <w:rPr>
          <w:rFonts w:ascii="Times New Roman" w:hAnsi="Times New Roman" w:cs="Times New Roman"/>
          <w:b/>
          <w:sz w:val="24"/>
          <w:szCs w:val="24"/>
        </w:rPr>
      </w:pPr>
      <w:r w:rsidRPr="00D3540E">
        <w:rPr>
          <w:rFonts w:ascii="Times New Roman" w:hAnsi="Times New Roman" w:cs="Times New Roman"/>
          <w:b/>
          <w:sz w:val="24"/>
          <w:szCs w:val="24"/>
        </w:rPr>
        <w:t>13.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При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заключении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и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исполнении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изменений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условий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договора,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указанных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в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конкурсной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документации,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по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соглашению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сторон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и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в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одностороннем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порядке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не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b/>
          <w:sz w:val="24"/>
          <w:szCs w:val="24"/>
        </w:rPr>
        <w:t>допускается.</w:t>
      </w:r>
    </w:p>
    <w:p w14:paraId="7F97B38C" w14:textId="6B0A0AF5" w:rsidR="006B48F5" w:rsidRPr="0025010C" w:rsidRDefault="0025010C">
      <w:pPr>
        <w:rPr>
          <w:rFonts w:ascii="Times New Roman" w:hAnsi="Times New Roman" w:cs="Times New Roman"/>
          <w:b/>
          <w:sz w:val="24"/>
          <w:szCs w:val="24"/>
        </w:rPr>
      </w:pPr>
      <w:r w:rsidRPr="00D3540E">
        <w:rPr>
          <w:rFonts w:ascii="Times New Roman" w:hAnsi="Times New Roman" w:cs="Times New Roman"/>
          <w:sz w:val="24"/>
          <w:szCs w:val="24"/>
        </w:rPr>
        <w:t>Условия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Pr="00D3540E">
        <w:rPr>
          <w:rFonts w:ascii="Times New Roman" w:hAnsi="Times New Roman" w:cs="Times New Roman"/>
          <w:sz w:val="24"/>
          <w:szCs w:val="24"/>
        </w:rPr>
        <w:t>открытого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конкурса,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порядок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и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заключения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договора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с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победителем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конкурса,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указанных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в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конкурсной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документации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являются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условиями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публичной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оферты,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а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подача</w:t>
      </w:r>
      <w:r w:rsidR="005C7B2C" w:rsidRPr="00D3540E">
        <w:rPr>
          <w:rFonts w:ascii="Times New Roman" w:hAnsi="Times New Roman" w:cs="Times New Roman"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sz w:val="24"/>
          <w:szCs w:val="24"/>
        </w:rPr>
        <w:t>заявки</w:t>
      </w:r>
      <w:r w:rsidR="002F6C11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b/>
          <w:sz w:val="24"/>
          <w:szCs w:val="24"/>
        </w:rPr>
        <w:t>на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b/>
          <w:sz w:val="24"/>
          <w:szCs w:val="24"/>
        </w:rPr>
        <w:t>участие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b/>
          <w:sz w:val="24"/>
          <w:szCs w:val="24"/>
        </w:rPr>
        <w:t>в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b/>
          <w:sz w:val="24"/>
          <w:szCs w:val="24"/>
        </w:rPr>
        <w:t>открытом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b/>
          <w:sz w:val="24"/>
          <w:szCs w:val="24"/>
        </w:rPr>
        <w:t>являются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b/>
          <w:sz w:val="24"/>
          <w:szCs w:val="24"/>
        </w:rPr>
        <w:t>акцентом</w:t>
      </w:r>
      <w:r w:rsidR="002F6C11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b/>
          <w:sz w:val="24"/>
          <w:szCs w:val="24"/>
        </w:rPr>
        <w:t>такой</w:t>
      </w:r>
      <w:r w:rsidR="005C7B2C" w:rsidRPr="00D35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CF9" w:rsidRPr="00D3540E">
        <w:rPr>
          <w:rFonts w:ascii="Times New Roman" w:hAnsi="Times New Roman" w:cs="Times New Roman"/>
          <w:b/>
          <w:sz w:val="24"/>
          <w:szCs w:val="24"/>
        </w:rPr>
        <w:t>оферты</w:t>
      </w:r>
    </w:p>
    <w:p w14:paraId="79CFF1CD" w14:textId="77777777" w:rsidR="006B48F5" w:rsidRDefault="006B48F5">
      <w:pPr>
        <w:rPr>
          <w:rFonts w:ascii="Times New Roman" w:hAnsi="Times New Roman" w:cs="Times New Roman"/>
          <w:sz w:val="24"/>
          <w:szCs w:val="24"/>
        </w:rPr>
      </w:pPr>
    </w:p>
    <w:p w14:paraId="397C2DB3" w14:textId="77777777" w:rsidR="006B48F5" w:rsidRDefault="006B48F5">
      <w:pPr>
        <w:rPr>
          <w:rFonts w:ascii="Times New Roman" w:hAnsi="Times New Roman" w:cs="Times New Roman"/>
          <w:sz w:val="24"/>
          <w:szCs w:val="24"/>
        </w:rPr>
      </w:pPr>
    </w:p>
    <w:p w14:paraId="6BF1F8FA" w14:textId="77777777" w:rsidR="006B48F5" w:rsidRDefault="006B48F5">
      <w:pPr>
        <w:rPr>
          <w:rFonts w:ascii="Times New Roman" w:hAnsi="Times New Roman" w:cs="Times New Roman"/>
          <w:sz w:val="24"/>
          <w:szCs w:val="24"/>
        </w:rPr>
      </w:pPr>
    </w:p>
    <w:p w14:paraId="3CE97D91" w14:textId="77777777" w:rsidR="006B48F5" w:rsidRDefault="006B48F5">
      <w:pPr>
        <w:rPr>
          <w:rFonts w:ascii="Times New Roman" w:hAnsi="Times New Roman" w:cs="Times New Roman"/>
          <w:sz w:val="24"/>
          <w:szCs w:val="24"/>
        </w:rPr>
      </w:pPr>
    </w:p>
    <w:p w14:paraId="6482E922" w14:textId="77777777" w:rsidR="006B48F5" w:rsidRPr="005A6657" w:rsidRDefault="006B48F5">
      <w:pPr>
        <w:rPr>
          <w:rFonts w:ascii="Times New Roman" w:hAnsi="Times New Roman" w:cs="Times New Roman"/>
          <w:sz w:val="24"/>
          <w:szCs w:val="24"/>
        </w:rPr>
      </w:pPr>
    </w:p>
    <w:sectPr w:rsidR="006B48F5" w:rsidRPr="005A6657" w:rsidSect="00C0118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A2F68" w14:textId="77777777" w:rsidR="00081FB9" w:rsidRDefault="00081FB9" w:rsidP="00521C45">
      <w:pPr>
        <w:spacing w:after="0" w:line="240" w:lineRule="auto"/>
      </w:pPr>
      <w:r>
        <w:separator/>
      </w:r>
    </w:p>
  </w:endnote>
  <w:endnote w:type="continuationSeparator" w:id="0">
    <w:p w14:paraId="66002D41" w14:textId="77777777" w:rsidR="00081FB9" w:rsidRDefault="00081FB9" w:rsidP="0052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92407"/>
      <w:docPartObj>
        <w:docPartGallery w:val="Page Numbers (Bottom of Page)"/>
        <w:docPartUnique/>
      </w:docPartObj>
    </w:sdtPr>
    <w:sdtContent>
      <w:p w14:paraId="5ABD3CD1" w14:textId="77777777" w:rsidR="007D11DC" w:rsidRDefault="007D11D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34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8D3004F" w14:textId="77777777" w:rsidR="007D11DC" w:rsidRDefault="007D11D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A7E02" w14:textId="77777777" w:rsidR="00081FB9" w:rsidRDefault="00081FB9" w:rsidP="00521C45">
      <w:pPr>
        <w:spacing w:after="0" w:line="240" w:lineRule="auto"/>
      </w:pPr>
      <w:r>
        <w:separator/>
      </w:r>
    </w:p>
  </w:footnote>
  <w:footnote w:type="continuationSeparator" w:id="0">
    <w:p w14:paraId="41284012" w14:textId="77777777" w:rsidR="00081FB9" w:rsidRDefault="00081FB9" w:rsidP="0052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0C70"/>
    <w:multiLevelType w:val="hybridMultilevel"/>
    <w:tmpl w:val="F49EF450"/>
    <w:lvl w:ilvl="0" w:tplc="33FA81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E50D0"/>
    <w:multiLevelType w:val="hybridMultilevel"/>
    <w:tmpl w:val="957088A2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EA8"/>
    <w:rsid w:val="00013D93"/>
    <w:rsid w:val="000204CD"/>
    <w:rsid w:val="0002295F"/>
    <w:rsid w:val="0002334B"/>
    <w:rsid w:val="00032DED"/>
    <w:rsid w:val="00041FB4"/>
    <w:rsid w:val="000700C8"/>
    <w:rsid w:val="0007386E"/>
    <w:rsid w:val="00081FB9"/>
    <w:rsid w:val="0008269A"/>
    <w:rsid w:val="000C69EB"/>
    <w:rsid w:val="000D4CFF"/>
    <w:rsid w:val="000E2DF8"/>
    <w:rsid w:val="000F0907"/>
    <w:rsid w:val="00102993"/>
    <w:rsid w:val="00102B82"/>
    <w:rsid w:val="0010620F"/>
    <w:rsid w:val="001273EE"/>
    <w:rsid w:val="00141848"/>
    <w:rsid w:val="0014398A"/>
    <w:rsid w:val="001705E8"/>
    <w:rsid w:val="00182057"/>
    <w:rsid w:val="00183BE7"/>
    <w:rsid w:val="00194587"/>
    <w:rsid w:val="001B1B2A"/>
    <w:rsid w:val="001B7FF2"/>
    <w:rsid w:val="001F4579"/>
    <w:rsid w:val="001F57CE"/>
    <w:rsid w:val="001F7C4E"/>
    <w:rsid w:val="0021676A"/>
    <w:rsid w:val="00221839"/>
    <w:rsid w:val="0025010C"/>
    <w:rsid w:val="00265BDF"/>
    <w:rsid w:val="00265C90"/>
    <w:rsid w:val="00266387"/>
    <w:rsid w:val="002804FC"/>
    <w:rsid w:val="002B3C08"/>
    <w:rsid w:val="002B4D12"/>
    <w:rsid w:val="002C1E33"/>
    <w:rsid w:val="002D2136"/>
    <w:rsid w:val="002D2F2A"/>
    <w:rsid w:val="002D5648"/>
    <w:rsid w:val="002E0DDD"/>
    <w:rsid w:val="002E4763"/>
    <w:rsid w:val="002E7E2B"/>
    <w:rsid w:val="002F2290"/>
    <w:rsid w:val="002F6C11"/>
    <w:rsid w:val="003032BC"/>
    <w:rsid w:val="003120C5"/>
    <w:rsid w:val="003168D9"/>
    <w:rsid w:val="003202B8"/>
    <w:rsid w:val="00323010"/>
    <w:rsid w:val="0034207C"/>
    <w:rsid w:val="00344DD9"/>
    <w:rsid w:val="00352F9D"/>
    <w:rsid w:val="00390A53"/>
    <w:rsid w:val="003C6C1A"/>
    <w:rsid w:val="004029E4"/>
    <w:rsid w:val="0042036B"/>
    <w:rsid w:val="00434463"/>
    <w:rsid w:val="00447449"/>
    <w:rsid w:val="0046436E"/>
    <w:rsid w:val="00473FED"/>
    <w:rsid w:val="00482EA8"/>
    <w:rsid w:val="0049652A"/>
    <w:rsid w:val="004A5BC4"/>
    <w:rsid w:val="004A6BF0"/>
    <w:rsid w:val="004D78D1"/>
    <w:rsid w:val="004E7801"/>
    <w:rsid w:val="004F6916"/>
    <w:rsid w:val="00521C45"/>
    <w:rsid w:val="00527CF9"/>
    <w:rsid w:val="0055593C"/>
    <w:rsid w:val="00560515"/>
    <w:rsid w:val="00562B53"/>
    <w:rsid w:val="00564F90"/>
    <w:rsid w:val="00576389"/>
    <w:rsid w:val="00590BCC"/>
    <w:rsid w:val="005912D9"/>
    <w:rsid w:val="00594DD3"/>
    <w:rsid w:val="00597331"/>
    <w:rsid w:val="00597F2F"/>
    <w:rsid w:val="005A6657"/>
    <w:rsid w:val="005C2B14"/>
    <w:rsid w:val="005C3EC2"/>
    <w:rsid w:val="005C7B2C"/>
    <w:rsid w:val="005F2961"/>
    <w:rsid w:val="00617562"/>
    <w:rsid w:val="00640548"/>
    <w:rsid w:val="0066172D"/>
    <w:rsid w:val="00664B8E"/>
    <w:rsid w:val="00694662"/>
    <w:rsid w:val="006B3434"/>
    <w:rsid w:val="006B48F5"/>
    <w:rsid w:val="006C1CEA"/>
    <w:rsid w:val="006F501B"/>
    <w:rsid w:val="00703856"/>
    <w:rsid w:val="0074576B"/>
    <w:rsid w:val="00751125"/>
    <w:rsid w:val="00753F65"/>
    <w:rsid w:val="00763B37"/>
    <w:rsid w:val="007908AB"/>
    <w:rsid w:val="00794DA1"/>
    <w:rsid w:val="007951B7"/>
    <w:rsid w:val="007B5966"/>
    <w:rsid w:val="007D11DC"/>
    <w:rsid w:val="00812735"/>
    <w:rsid w:val="00813A1C"/>
    <w:rsid w:val="00824A6D"/>
    <w:rsid w:val="00824F8E"/>
    <w:rsid w:val="0082541D"/>
    <w:rsid w:val="00826AF5"/>
    <w:rsid w:val="00846F94"/>
    <w:rsid w:val="0085798B"/>
    <w:rsid w:val="00874A8D"/>
    <w:rsid w:val="008769C9"/>
    <w:rsid w:val="00886C9A"/>
    <w:rsid w:val="00887D7D"/>
    <w:rsid w:val="00891832"/>
    <w:rsid w:val="008C1D8A"/>
    <w:rsid w:val="008C76F9"/>
    <w:rsid w:val="008D046A"/>
    <w:rsid w:val="00913925"/>
    <w:rsid w:val="00914873"/>
    <w:rsid w:val="009177F8"/>
    <w:rsid w:val="00937B38"/>
    <w:rsid w:val="00943C8B"/>
    <w:rsid w:val="00953D72"/>
    <w:rsid w:val="00962C6F"/>
    <w:rsid w:val="00996C6F"/>
    <w:rsid w:val="009D469A"/>
    <w:rsid w:val="009D64B5"/>
    <w:rsid w:val="009E5A2A"/>
    <w:rsid w:val="009E7613"/>
    <w:rsid w:val="009F14F3"/>
    <w:rsid w:val="00A05833"/>
    <w:rsid w:val="00A06074"/>
    <w:rsid w:val="00A11CBB"/>
    <w:rsid w:val="00A41CE4"/>
    <w:rsid w:val="00A45A63"/>
    <w:rsid w:val="00A56560"/>
    <w:rsid w:val="00A72AC7"/>
    <w:rsid w:val="00A74557"/>
    <w:rsid w:val="00AD0DA4"/>
    <w:rsid w:val="00AD7918"/>
    <w:rsid w:val="00AE52BF"/>
    <w:rsid w:val="00AF011F"/>
    <w:rsid w:val="00AF2B84"/>
    <w:rsid w:val="00B0619F"/>
    <w:rsid w:val="00B159D5"/>
    <w:rsid w:val="00B27F0C"/>
    <w:rsid w:val="00B42DE8"/>
    <w:rsid w:val="00BA10AD"/>
    <w:rsid w:val="00BB1463"/>
    <w:rsid w:val="00BB3F1B"/>
    <w:rsid w:val="00BB7CD0"/>
    <w:rsid w:val="00BC0ED9"/>
    <w:rsid w:val="00BC17CB"/>
    <w:rsid w:val="00BC635F"/>
    <w:rsid w:val="00BD0E04"/>
    <w:rsid w:val="00BD79CE"/>
    <w:rsid w:val="00BE7902"/>
    <w:rsid w:val="00C0118B"/>
    <w:rsid w:val="00C60552"/>
    <w:rsid w:val="00C75FCF"/>
    <w:rsid w:val="00D13E17"/>
    <w:rsid w:val="00D3540E"/>
    <w:rsid w:val="00D76D9E"/>
    <w:rsid w:val="00D906B9"/>
    <w:rsid w:val="00DC0048"/>
    <w:rsid w:val="00DC1976"/>
    <w:rsid w:val="00DC7CA4"/>
    <w:rsid w:val="00DD29FB"/>
    <w:rsid w:val="00E05306"/>
    <w:rsid w:val="00E07F7B"/>
    <w:rsid w:val="00E35438"/>
    <w:rsid w:val="00E739A1"/>
    <w:rsid w:val="00E90DE9"/>
    <w:rsid w:val="00EB03E4"/>
    <w:rsid w:val="00EB12D8"/>
    <w:rsid w:val="00EC0247"/>
    <w:rsid w:val="00F068E6"/>
    <w:rsid w:val="00F24923"/>
    <w:rsid w:val="00F2743A"/>
    <w:rsid w:val="00F422B9"/>
    <w:rsid w:val="00F441D6"/>
    <w:rsid w:val="00F463C1"/>
    <w:rsid w:val="00F85683"/>
    <w:rsid w:val="00F92FC3"/>
    <w:rsid w:val="00FA1EA5"/>
    <w:rsid w:val="00FC14B6"/>
    <w:rsid w:val="00FC6DF1"/>
    <w:rsid w:val="00FD2376"/>
    <w:rsid w:val="00FE33EA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5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8B"/>
  </w:style>
  <w:style w:type="paragraph" w:styleId="1">
    <w:name w:val="heading 1"/>
    <w:basedOn w:val="a"/>
    <w:link w:val="10"/>
    <w:uiPriority w:val="9"/>
    <w:qFormat/>
    <w:rsid w:val="00482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82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82E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82E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E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82E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82E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82EA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nhideWhenUsed/>
    <w:rsid w:val="00482E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2EA8"/>
    <w:rPr>
      <w:color w:val="800080"/>
      <w:u w:val="single"/>
    </w:rPr>
  </w:style>
  <w:style w:type="character" w:customStyle="1" w:styleId="apple-converted-space">
    <w:name w:val="apple-converted-space"/>
    <w:basedOn w:val="a0"/>
    <w:rsid w:val="00482EA8"/>
  </w:style>
  <w:style w:type="paragraph" w:styleId="a5">
    <w:name w:val="Normal (Web)"/>
    <w:basedOn w:val="a"/>
    <w:uiPriority w:val="99"/>
    <w:unhideWhenUsed/>
    <w:rsid w:val="0048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82EA8"/>
    <w:rPr>
      <w:b/>
      <w:bCs/>
    </w:rPr>
  </w:style>
  <w:style w:type="character" w:styleId="a7">
    <w:name w:val="Emphasis"/>
    <w:basedOn w:val="a0"/>
    <w:uiPriority w:val="20"/>
    <w:qFormat/>
    <w:rsid w:val="00482EA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8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EA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5F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1C45"/>
  </w:style>
  <w:style w:type="paragraph" w:styleId="ad">
    <w:name w:val="footer"/>
    <w:basedOn w:val="a"/>
    <w:link w:val="ae"/>
    <w:uiPriority w:val="99"/>
    <w:unhideWhenUsed/>
    <w:rsid w:val="00521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1C45"/>
  </w:style>
  <w:style w:type="paragraph" w:styleId="af">
    <w:name w:val="List Paragraph"/>
    <w:basedOn w:val="a"/>
    <w:uiPriority w:val="34"/>
    <w:qFormat/>
    <w:rsid w:val="0044744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C7B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419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23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1BDD0"/>
                        <w:left w:val="single" w:sz="6" w:space="1" w:color="71BDD0"/>
                        <w:bottom w:val="single" w:sz="6" w:space="1" w:color="71BDD0"/>
                        <w:right w:val="single" w:sz="6" w:space="1" w:color="71BDD0"/>
                      </w:divBdr>
                      <w:divsChild>
                        <w:div w:id="197593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69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6BECD79F724ED7B0DBF89CA4C68E550F2D8277EE4248BCBF88A4702462F289F99B75FD7854067CC9K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chta@baley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0AD6-E9F4-4129-80A4-17086CA8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10738</Words>
  <Characters>61208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2022-11-28T05:02:00Z</cp:lastPrinted>
  <dcterms:created xsi:type="dcterms:W3CDTF">2019-07-01T01:35:00Z</dcterms:created>
  <dcterms:modified xsi:type="dcterms:W3CDTF">2022-11-28T05:02:00Z</dcterms:modified>
</cp:coreProperties>
</file>